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9320F" w:rsidRPr="004B7AF0" w:rsidRDefault="00C9320F" w:rsidP="00C9320F">
      <w:pPr>
        <w:jc w:val="center"/>
        <w:rPr>
          <w:b/>
          <w:sz w:val="28"/>
          <w:szCs w:val="28"/>
          <w:lang w:val="en-US"/>
        </w:rPr>
      </w:pPr>
      <w:r w:rsidRPr="004B7AF0">
        <w:rPr>
          <w:b/>
          <w:sz w:val="28"/>
          <w:szCs w:val="28"/>
          <w:lang w:val="en-US"/>
        </w:rPr>
        <w:t xml:space="preserve">Samarqand </w:t>
      </w:r>
      <w:proofErr w:type="spellStart"/>
      <w:r w:rsidRPr="004B7AF0">
        <w:rPr>
          <w:b/>
          <w:sz w:val="28"/>
          <w:szCs w:val="28"/>
          <w:lang w:val="en-US"/>
        </w:rPr>
        <w:t>iqtisodiyot</w:t>
      </w:r>
      <w:proofErr w:type="spellEnd"/>
      <w:r w:rsidRPr="004B7AF0">
        <w:rPr>
          <w:b/>
          <w:sz w:val="28"/>
          <w:szCs w:val="28"/>
          <w:lang w:val="en-US"/>
        </w:rPr>
        <w:t xml:space="preserve"> </w:t>
      </w:r>
      <w:proofErr w:type="spellStart"/>
      <w:r w:rsidRPr="004B7AF0">
        <w:rPr>
          <w:b/>
          <w:sz w:val="28"/>
          <w:szCs w:val="28"/>
          <w:lang w:val="en-US"/>
        </w:rPr>
        <w:t>va</w:t>
      </w:r>
      <w:proofErr w:type="spellEnd"/>
      <w:r w:rsidRPr="004B7AF0">
        <w:rPr>
          <w:b/>
          <w:sz w:val="28"/>
          <w:szCs w:val="28"/>
          <w:lang w:val="en-US"/>
        </w:rPr>
        <w:t xml:space="preserve"> </w:t>
      </w:r>
      <w:proofErr w:type="spellStart"/>
      <w:r w:rsidRPr="004B7AF0">
        <w:rPr>
          <w:b/>
          <w:sz w:val="28"/>
          <w:szCs w:val="28"/>
          <w:lang w:val="en-US"/>
        </w:rPr>
        <w:t>servis</w:t>
      </w:r>
      <w:proofErr w:type="spellEnd"/>
      <w:r w:rsidRPr="004B7AF0">
        <w:rPr>
          <w:b/>
          <w:sz w:val="28"/>
          <w:szCs w:val="28"/>
          <w:lang w:val="en-US"/>
        </w:rPr>
        <w:t xml:space="preserve"> </w:t>
      </w:r>
      <w:proofErr w:type="spellStart"/>
      <w:r w:rsidRPr="004B7AF0">
        <w:rPr>
          <w:b/>
          <w:sz w:val="28"/>
          <w:szCs w:val="28"/>
          <w:lang w:val="en-US"/>
        </w:rPr>
        <w:t>instituti</w:t>
      </w:r>
      <w:proofErr w:type="spellEnd"/>
    </w:p>
    <w:p w:rsidR="00C9320F" w:rsidRPr="004B7AF0" w:rsidRDefault="00C9320F" w:rsidP="00C9320F">
      <w:pPr>
        <w:jc w:val="center"/>
        <w:rPr>
          <w:b/>
          <w:sz w:val="28"/>
          <w:szCs w:val="28"/>
          <w:lang w:val="en-US"/>
        </w:rPr>
      </w:pPr>
      <w:proofErr w:type="spellStart"/>
      <w:r w:rsidRPr="004B7AF0">
        <w:rPr>
          <w:b/>
          <w:sz w:val="28"/>
          <w:szCs w:val="28"/>
          <w:lang w:val="en-US"/>
        </w:rPr>
        <w:t>Moliya</w:t>
      </w:r>
      <w:proofErr w:type="spellEnd"/>
      <w:r w:rsidRPr="004B7AF0">
        <w:rPr>
          <w:b/>
          <w:sz w:val="28"/>
          <w:szCs w:val="28"/>
          <w:lang w:val="en-US"/>
        </w:rPr>
        <w:t xml:space="preserve"> </w:t>
      </w:r>
      <w:proofErr w:type="spellStart"/>
      <w:r w:rsidRPr="004B7AF0">
        <w:rPr>
          <w:b/>
          <w:sz w:val="28"/>
          <w:szCs w:val="28"/>
          <w:lang w:val="en-US"/>
        </w:rPr>
        <w:t>kafedrasi</w:t>
      </w:r>
      <w:proofErr w:type="spellEnd"/>
    </w:p>
    <w:p w:rsidR="00C9320F" w:rsidRPr="004B7AF0" w:rsidRDefault="00C9320F" w:rsidP="00C9320F">
      <w:pPr>
        <w:jc w:val="center"/>
        <w:rPr>
          <w:b/>
          <w:sz w:val="28"/>
          <w:szCs w:val="28"/>
          <w:lang w:val="en-US"/>
        </w:rPr>
      </w:pPr>
      <w:proofErr w:type="spellStart"/>
      <w:r w:rsidRPr="004B7AF0">
        <w:rPr>
          <w:b/>
          <w:sz w:val="28"/>
          <w:szCs w:val="28"/>
          <w:lang w:val="en-US"/>
        </w:rPr>
        <w:t>Korporativ</w:t>
      </w:r>
      <w:proofErr w:type="spellEnd"/>
      <w:r w:rsidRPr="004B7AF0">
        <w:rPr>
          <w:b/>
          <w:sz w:val="28"/>
          <w:szCs w:val="28"/>
          <w:lang w:val="en-US"/>
        </w:rPr>
        <w:t xml:space="preserve"> </w:t>
      </w:r>
      <w:proofErr w:type="spellStart"/>
      <w:r w:rsidRPr="004B7AF0">
        <w:rPr>
          <w:b/>
          <w:sz w:val="28"/>
          <w:szCs w:val="28"/>
          <w:lang w:val="en-US"/>
        </w:rPr>
        <w:t>moliya</w:t>
      </w:r>
      <w:proofErr w:type="spellEnd"/>
      <w:r w:rsidRPr="004B7AF0">
        <w:rPr>
          <w:b/>
          <w:sz w:val="28"/>
          <w:szCs w:val="28"/>
          <w:lang w:val="en-US"/>
        </w:rPr>
        <w:t xml:space="preserve"> </w:t>
      </w:r>
      <w:proofErr w:type="spellStart"/>
      <w:r w:rsidRPr="004B7AF0">
        <w:rPr>
          <w:b/>
          <w:sz w:val="28"/>
          <w:szCs w:val="28"/>
          <w:lang w:val="en-US"/>
        </w:rPr>
        <w:t>fanidan</w:t>
      </w:r>
      <w:proofErr w:type="spellEnd"/>
      <w:r w:rsidRPr="004B7AF0">
        <w:rPr>
          <w:b/>
          <w:sz w:val="28"/>
          <w:szCs w:val="28"/>
          <w:lang w:val="en-US"/>
        </w:rPr>
        <w:t xml:space="preserve"> 2025/2026-o’quv </w:t>
      </w:r>
      <w:proofErr w:type="spellStart"/>
      <w:r w:rsidRPr="004B7AF0">
        <w:rPr>
          <w:b/>
          <w:sz w:val="28"/>
          <w:szCs w:val="28"/>
          <w:lang w:val="en-US"/>
        </w:rPr>
        <w:t>yili</w:t>
      </w:r>
      <w:proofErr w:type="spellEnd"/>
      <w:r w:rsidRPr="004B7AF0">
        <w:rPr>
          <w:b/>
          <w:sz w:val="28"/>
          <w:szCs w:val="28"/>
          <w:lang w:val="en-US"/>
        </w:rPr>
        <w:t xml:space="preserve"> </w:t>
      </w:r>
      <w:proofErr w:type="spellStart"/>
      <w:r w:rsidRPr="004B7AF0">
        <w:rPr>
          <w:b/>
          <w:sz w:val="28"/>
          <w:szCs w:val="28"/>
          <w:lang w:val="en-US"/>
        </w:rPr>
        <w:t>kuzgi</w:t>
      </w:r>
      <w:proofErr w:type="spellEnd"/>
      <w:r w:rsidRPr="004B7AF0">
        <w:rPr>
          <w:b/>
          <w:sz w:val="28"/>
          <w:szCs w:val="28"/>
          <w:lang w:val="en-US"/>
        </w:rPr>
        <w:t xml:space="preserve"> </w:t>
      </w:r>
      <w:proofErr w:type="spellStart"/>
      <w:r w:rsidRPr="004B7AF0">
        <w:rPr>
          <w:b/>
          <w:sz w:val="28"/>
          <w:szCs w:val="28"/>
          <w:lang w:val="en-US"/>
        </w:rPr>
        <w:t>semestrida</w:t>
      </w:r>
      <w:proofErr w:type="spellEnd"/>
      <w:r w:rsidRPr="004B7AF0">
        <w:rPr>
          <w:b/>
          <w:sz w:val="28"/>
          <w:szCs w:val="28"/>
          <w:lang w:val="en-US"/>
        </w:rPr>
        <w:t xml:space="preserve"> </w:t>
      </w:r>
      <w:proofErr w:type="spellStart"/>
      <w:r w:rsidRPr="004B7AF0">
        <w:rPr>
          <w:b/>
          <w:sz w:val="28"/>
          <w:szCs w:val="28"/>
          <w:lang w:val="en-US"/>
        </w:rPr>
        <w:t>yakuniy</w:t>
      </w:r>
      <w:proofErr w:type="spellEnd"/>
      <w:r w:rsidRPr="004B7AF0">
        <w:rPr>
          <w:b/>
          <w:sz w:val="28"/>
          <w:szCs w:val="28"/>
          <w:lang w:val="en-US"/>
        </w:rPr>
        <w:t xml:space="preserve"> </w:t>
      </w:r>
      <w:proofErr w:type="spellStart"/>
      <w:r w:rsidRPr="004B7AF0">
        <w:rPr>
          <w:b/>
          <w:sz w:val="28"/>
          <w:szCs w:val="28"/>
          <w:lang w:val="en-US"/>
        </w:rPr>
        <w:t>imtihon</w:t>
      </w:r>
      <w:proofErr w:type="spellEnd"/>
      <w:r w:rsidRPr="004B7AF0">
        <w:rPr>
          <w:b/>
          <w:sz w:val="28"/>
          <w:szCs w:val="28"/>
          <w:lang w:val="en-US"/>
        </w:rPr>
        <w:t xml:space="preserve"> (test)da </w:t>
      </w:r>
      <w:proofErr w:type="spellStart"/>
      <w:r w:rsidRPr="004B7AF0">
        <w:rPr>
          <w:b/>
          <w:sz w:val="28"/>
          <w:szCs w:val="28"/>
          <w:lang w:val="en-US"/>
        </w:rPr>
        <w:t>tushadigan</w:t>
      </w:r>
      <w:proofErr w:type="spellEnd"/>
      <w:r w:rsidRPr="004B7AF0">
        <w:rPr>
          <w:b/>
          <w:sz w:val="28"/>
          <w:szCs w:val="28"/>
          <w:lang w:val="en-US"/>
        </w:rPr>
        <w:t xml:space="preserve"> </w:t>
      </w:r>
      <w:proofErr w:type="spellStart"/>
      <w:r w:rsidRPr="004B7AF0">
        <w:rPr>
          <w:b/>
          <w:sz w:val="28"/>
          <w:szCs w:val="28"/>
          <w:lang w:val="en-US"/>
        </w:rPr>
        <w:t>savollar</w:t>
      </w:r>
      <w:proofErr w:type="spellEnd"/>
      <w:r w:rsidRPr="004B7AF0">
        <w:rPr>
          <w:b/>
          <w:sz w:val="28"/>
          <w:szCs w:val="28"/>
          <w:lang w:val="en-US"/>
        </w:rPr>
        <w:t xml:space="preserve"> </w:t>
      </w:r>
      <w:proofErr w:type="spellStart"/>
      <w:r w:rsidRPr="004B7AF0">
        <w:rPr>
          <w:b/>
          <w:sz w:val="28"/>
          <w:szCs w:val="28"/>
          <w:lang w:val="en-US"/>
        </w:rPr>
        <w:t>ro’yxati</w:t>
      </w:r>
      <w:proofErr w:type="spellEnd"/>
    </w:p>
    <w:p w:rsidR="00C9320F" w:rsidRPr="004B7AF0" w:rsidRDefault="00C9320F" w:rsidP="00EE2B04">
      <w:pPr>
        <w:tabs>
          <w:tab w:val="left" w:pos="993"/>
        </w:tabs>
        <w:ind w:firstLine="360"/>
        <w:rPr>
          <w:sz w:val="28"/>
          <w:szCs w:val="28"/>
          <w:lang w:val="en-US"/>
        </w:rPr>
      </w:pP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Har qanday moliyaviy munosabatning moddiy asosi nima hisoblanadi?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Moliyaviy munosabatning yuzaga kelish asosiy shartini qanday izohlaysiz?</w:t>
      </w:r>
    </w:p>
    <w:p w:rsidR="0050090A" w:rsidRPr="004B7AF0" w:rsidRDefault="0050090A" w:rsidP="009E22C1">
      <w:pPr>
        <w:pStyle w:val="a7"/>
        <w:numPr>
          <w:ilvl w:val="0"/>
          <w:numId w:val="1"/>
        </w:numPr>
        <w:tabs>
          <w:tab w:val="left" w:pos="993"/>
        </w:tabs>
        <w:ind w:left="0" w:firstLine="360"/>
        <w:jc w:val="both"/>
        <w:rPr>
          <w:bCs/>
          <w:sz w:val="28"/>
          <w:szCs w:val="28"/>
          <w:lang w:val="en-US"/>
        </w:rPr>
      </w:pPr>
      <w:r w:rsidRPr="004B7AF0">
        <w:rPr>
          <w:bCs/>
          <w:sz w:val="28"/>
          <w:szCs w:val="28"/>
          <w:lang w:val="uz-Cyrl-UZ"/>
        </w:rPr>
        <w:t>Korporativ moliya tushunchasi nimani anglatadi?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Moliyaviy menejerning eng asosiy maqsadi keltirilgan javobni belgilang?</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Korporativ tuzilma deganda nimani tushunasiz?</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O‘z harajatlarini o‘zi qoplash tamoyili nimani nazarda tutadi?</w:t>
      </w:r>
    </w:p>
    <w:p w:rsidR="0050090A" w:rsidRPr="004B7AF0" w:rsidRDefault="0050090A" w:rsidP="009E22C1">
      <w:pPr>
        <w:pStyle w:val="a7"/>
        <w:numPr>
          <w:ilvl w:val="0"/>
          <w:numId w:val="1"/>
        </w:numPr>
        <w:tabs>
          <w:tab w:val="left" w:pos="993"/>
        </w:tabs>
        <w:ind w:left="0" w:firstLine="360"/>
        <w:jc w:val="both"/>
        <w:rPr>
          <w:bCs/>
          <w:sz w:val="28"/>
          <w:szCs w:val="28"/>
          <w:lang w:val="en-US"/>
        </w:rPr>
      </w:pPr>
      <w:r w:rsidRPr="004B7AF0">
        <w:rPr>
          <w:bCs/>
          <w:sz w:val="28"/>
          <w:szCs w:val="28"/>
          <w:lang w:val="uz-Cyrl-UZ"/>
        </w:rPr>
        <w:t>Korporativ tuzilmalarda kompaniyaning to‘lovga layoqatliligini samarali boshqarishni kim amalga oshiradi?</w:t>
      </w:r>
    </w:p>
    <w:p w:rsidR="0050090A" w:rsidRPr="004B7AF0" w:rsidRDefault="0050090A" w:rsidP="009E22C1">
      <w:pPr>
        <w:pStyle w:val="a7"/>
        <w:numPr>
          <w:ilvl w:val="0"/>
          <w:numId w:val="1"/>
        </w:numPr>
        <w:tabs>
          <w:tab w:val="left" w:pos="993"/>
        </w:tabs>
        <w:ind w:left="0" w:firstLine="360"/>
        <w:jc w:val="both"/>
        <w:rPr>
          <w:bCs/>
          <w:sz w:val="28"/>
          <w:szCs w:val="28"/>
          <w:lang w:val="en-US"/>
        </w:rPr>
      </w:pPr>
      <w:r w:rsidRPr="004B7AF0">
        <w:rPr>
          <w:bCs/>
          <w:color w:val="000000"/>
          <w:sz w:val="28"/>
          <w:szCs w:val="28"/>
          <w:bdr w:val="none" w:sz="0" w:space="0" w:color="auto" w:frame="1"/>
          <w:lang w:val="uz-Cyrl-UZ"/>
        </w:rPr>
        <w:t>Aksionerlik jamiyatida dividendlar qaysi manbadan to‘lanadi?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O‘z mulkida, xo‘jalik yuritishida yoki operativ boshqaruvida alohida mol-mulkka ega bo‘lgan hamda o‘z majburiyatlari yuzasidan ushbu mol-mulk bilan javob beradigan, o‘z nomidan mulkiy yoki shaxsiy nomulkiy huquqlarga ega bo‘la oladigan va ularni amalga oshira oladigan, majburiyatlarni bajara oladigan, sudda da’vogar va javobgar bo‘la oladigan tashkilot nima deb ataladi?</w:t>
      </w:r>
    </w:p>
    <w:p w:rsidR="0050090A" w:rsidRPr="004B7AF0" w:rsidRDefault="0050090A" w:rsidP="009E22C1">
      <w:pPr>
        <w:pStyle w:val="a7"/>
        <w:numPr>
          <w:ilvl w:val="0"/>
          <w:numId w:val="1"/>
        </w:numPr>
        <w:tabs>
          <w:tab w:val="left" w:pos="993"/>
        </w:tabs>
        <w:ind w:left="0" w:firstLine="360"/>
        <w:jc w:val="both"/>
        <w:rPr>
          <w:bCs/>
          <w:sz w:val="28"/>
          <w:szCs w:val="28"/>
          <w:lang w:val="en-US"/>
        </w:rPr>
      </w:pPr>
      <w:r w:rsidRPr="004B7AF0">
        <w:rPr>
          <w:bCs/>
          <w:sz w:val="28"/>
          <w:szCs w:val="28"/>
          <w:lang w:val="uz-Cyrl-UZ"/>
        </w:rPr>
        <w:t>O‘z harajatlarini o‘zi qoplash prinsipi nimani nazarda tutadi?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Aksiyadorlari o‘zlariga tegishli aksiyalarni o‘zga aksiyadorlarning roziligisiz boshqa shaxslarga berishi mumkin bo‘lgan aksiyadorlik jamiyati qanday aksiyadorlik jamiyati hisoblanadi?</w:t>
      </w:r>
    </w:p>
    <w:p w:rsidR="0050090A" w:rsidRPr="004B7AF0" w:rsidRDefault="0050090A" w:rsidP="009E22C1">
      <w:pPr>
        <w:pStyle w:val="a7"/>
        <w:numPr>
          <w:ilvl w:val="0"/>
          <w:numId w:val="1"/>
        </w:numPr>
        <w:tabs>
          <w:tab w:val="left" w:pos="993"/>
        </w:tabs>
        <w:ind w:left="0" w:firstLine="360"/>
        <w:jc w:val="both"/>
        <w:rPr>
          <w:bCs/>
          <w:sz w:val="28"/>
          <w:szCs w:val="28"/>
          <w:lang w:val="en-US"/>
        </w:rPr>
      </w:pPr>
      <w:r w:rsidRPr="004B7AF0">
        <w:rPr>
          <w:bCs/>
          <w:sz w:val="28"/>
          <w:szCs w:val="28"/>
          <w:lang w:val="uz-Cyrl-UZ"/>
        </w:rPr>
        <w:t>Aksiyadorlik jamiyatining ta’sis hujjatini bilasizmi?</w:t>
      </w:r>
    </w:p>
    <w:p w:rsidR="0050090A" w:rsidRPr="004B7AF0" w:rsidRDefault="0050090A" w:rsidP="009E22C1">
      <w:pPr>
        <w:pStyle w:val="a7"/>
        <w:numPr>
          <w:ilvl w:val="0"/>
          <w:numId w:val="1"/>
        </w:numPr>
        <w:tabs>
          <w:tab w:val="left" w:pos="993"/>
        </w:tabs>
        <w:spacing w:line="20" w:lineRule="atLeast"/>
        <w:ind w:left="0" w:firstLine="360"/>
        <w:jc w:val="both"/>
        <w:rPr>
          <w:bCs/>
          <w:sz w:val="28"/>
          <w:szCs w:val="28"/>
          <w:lang w:val="en-US"/>
        </w:rPr>
      </w:pPr>
      <w:proofErr w:type="spellStart"/>
      <w:r w:rsidRPr="004B7AF0">
        <w:rPr>
          <w:bCs/>
          <w:sz w:val="28"/>
          <w:szCs w:val="28"/>
          <w:lang w:val="en-US"/>
        </w:rPr>
        <w:t>Biznesning</w:t>
      </w:r>
      <w:proofErr w:type="spellEnd"/>
      <w:r w:rsidRPr="004B7AF0">
        <w:rPr>
          <w:bCs/>
          <w:sz w:val="28"/>
          <w:szCs w:val="28"/>
          <w:lang w:val="en-US"/>
        </w:rPr>
        <w:t xml:space="preserve"> </w:t>
      </w:r>
      <w:proofErr w:type="spellStart"/>
      <w:r w:rsidRPr="004B7AF0">
        <w:rPr>
          <w:bCs/>
          <w:sz w:val="28"/>
          <w:szCs w:val="28"/>
          <w:lang w:val="en-US"/>
        </w:rPr>
        <w:t>tashkiliy</w:t>
      </w:r>
      <w:proofErr w:type="spellEnd"/>
      <w:r w:rsidRPr="004B7AF0">
        <w:rPr>
          <w:bCs/>
          <w:sz w:val="28"/>
          <w:szCs w:val="28"/>
          <w:lang w:val="en-US"/>
        </w:rPr>
        <w:t xml:space="preserve"> </w:t>
      </w:r>
      <w:proofErr w:type="spellStart"/>
      <w:r w:rsidRPr="004B7AF0">
        <w:rPr>
          <w:bCs/>
          <w:sz w:val="28"/>
          <w:szCs w:val="28"/>
          <w:lang w:val="en-US"/>
        </w:rPr>
        <w:t>shakli</w:t>
      </w:r>
      <w:proofErr w:type="spellEnd"/>
      <w:r w:rsidRPr="004B7AF0">
        <w:rPr>
          <w:bCs/>
          <w:sz w:val="28"/>
          <w:szCs w:val="28"/>
          <w:lang w:val="en-US"/>
        </w:rPr>
        <w:t xml:space="preserve"> </w:t>
      </w:r>
      <w:proofErr w:type="spellStart"/>
      <w:r w:rsidRPr="004B7AF0">
        <w:rPr>
          <w:bCs/>
          <w:sz w:val="28"/>
          <w:szCs w:val="28"/>
          <w:lang w:val="en-US"/>
        </w:rPr>
        <w:t>sifatida</w:t>
      </w:r>
      <w:proofErr w:type="spellEnd"/>
      <w:r w:rsidRPr="004B7AF0">
        <w:rPr>
          <w:bCs/>
          <w:sz w:val="28"/>
          <w:szCs w:val="28"/>
          <w:lang w:val="en-US"/>
        </w:rPr>
        <w:t xml:space="preserve"> </w:t>
      </w:r>
      <w:proofErr w:type="spellStart"/>
      <w:r w:rsidRPr="004B7AF0">
        <w:rPr>
          <w:bCs/>
          <w:sz w:val="28"/>
          <w:szCs w:val="28"/>
          <w:lang w:val="en-US"/>
        </w:rPr>
        <w:t>korporatsiyalarning</w:t>
      </w:r>
      <w:proofErr w:type="spellEnd"/>
      <w:r w:rsidRPr="004B7AF0">
        <w:rPr>
          <w:bCs/>
          <w:sz w:val="28"/>
          <w:szCs w:val="28"/>
          <w:lang w:val="en-US"/>
        </w:rPr>
        <w:t xml:space="preserve"> </w:t>
      </w:r>
      <w:proofErr w:type="spellStart"/>
      <w:r w:rsidRPr="004B7AF0">
        <w:rPr>
          <w:bCs/>
          <w:sz w:val="28"/>
          <w:szCs w:val="28"/>
          <w:lang w:val="en-US"/>
        </w:rPr>
        <w:t>asosiy</w:t>
      </w:r>
      <w:proofErr w:type="spellEnd"/>
      <w:r w:rsidRPr="004B7AF0">
        <w:rPr>
          <w:bCs/>
          <w:sz w:val="28"/>
          <w:szCs w:val="28"/>
          <w:lang w:val="en-US"/>
        </w:rPr>
        <w:t xml:space="preserve"> </w:t>
      </w:r>
      <w:proofErr w:type="spellStart"/>
      <w:r w:rsidRPr="004B7AF0">
        <w:rPr>
          <w:bCs/>
          <w:sz w:val="28"/>
          <w:szCs w:val="28"/>
          <w:lang w:val="en-US"/>
        </w:rPr>
        <w:t>afzalligini</w:t>
      </w:r>
      <w:proofErr w:type="spellEnd"/>
      <w:r w:rsidRPr="004B7AF0">
        <w:rPr>
          <w:bCs/>
          <w:sz w:val="28"/>
          <w:szCs w:val="28"/>
          <w:lang w:val="en-US"/>
        </w:rPr>
        <w:t xml:space="preserve"> </w:t>
      </w:r>
      <w:proofErr w:type="spellStart"/>
      <w:r w:rsidRPr="004B7AF0">
        <w:rPr>
          <w:bCs/>
          <w:sz w:val="28"/>
          <w:szCs w:val="28"/>
          <w:lang w:val="en-US"/>
        </w:rPr>
        <w:t>belgilang</w:t>
      </w:r>
      <w:proofErr w:type="spellEnd"/>
      <w:r w:rsidRPr="004B7AF0">
        <w:rPr>
          <w:bCs/>
          <w:sz w:val="28"/>
          <w:szCs w:val="28"/>
          <w:lang w:val="en-US"/>
        </w:rPr>
        <w:t>?</w:t>
      </w:r>
    </w:p>
    <w:p w:rsidR="0050090A" w:rsidRPr="004B7AF0" w:rsidRDefault="0050090A" w:rsidP="009E22C1">
      <w:pPr>
        <w:pStyle w:val="a7"/>
        <w:numPr>
          <w:ilvl w:val="0"/>
          <w:numId w:val="1"/>
        </w:numPr>
        <w:tabs>
          <w:tab w:val="left" w:pos="993"/>
        </w:tabs>
        <w:spacing w:line="20" w:lineRule="atLeast"/>
        <w:ind w:left="0" w:firstLine="360"/>
        <w:jc w:val="both"/>
        <w:rPr>
          <w:bCs/>
          <w:sz w:val="28"/>
          <w:szCs w:val="28"/>
          <w:lang w:val="uz-Cyrl-UZ"/>
        </w:rPr>
      </w:pPr>
      <w:r w:rsidRPr="004B7AF0">
        <w:rPr>
          <w:bCs/>
          <w:sz w:val="28"/>
          <w:szCs w:val="28"/>
          <w:lang w:val="uz-Cyrl-UZ"/>
        </w:rPr>
        <w:t>Moliyaviy instrumentlar yordamida pul mablag‘lari oqimlarini investorlardan foydalanuvchilarga (qarz oluvchilarga) yo‘naltirishga xizmat qiluvchi barcha bozor institutlari majmui o‘zida qaysi tuzilmani ifodalaydi?</w:t>
      </w:r>
    </w:p>
    <w:p w:rsidR="0050090A" w:rsidRPr="004B7AF0" w:rsidRDefault="0050090A" w:rsidP="009E22C1">
      <w:pPr>
        <w:pStyle w:val="a7"/>
        <w:numPr>
          <w:ilvl w:val="0"/>
          <w:numId w:val="1"/>
        </w:numPr>
        <w:tabs>
          <w:tab w:val="left" w:pos="993"/>
        </w:tabs>
        <w:spacing w:line="20" w:lineRule="atLeast"/>
        <w:ind w:left="0" w:firstLine="360"/>
        <w:jc w:val="both"/>
        <w:rPr>
          <w:bCs/>
          <w:sz w:val="28"/>
          <w:szCs w:val="28"/>
          <w:lang w:val="uz-Cyrl-UZ"/>
        </w:rPr>
      </w:pPr>
      <w:r w:rsidRPr="004B7AF0">
        <w:rPr>
          <w:bCs/>
          <w:sz w:val="28"/>
          <w:szCs w:val="28"/>
          <w:lang w:val="uz-Cyrl-UZ"/>
        </w:rPr>
        <w:t>Moliya bozori amal qilishining ob’ektiv zarurligini qanday izohlash mumkin?</w:t>
      </w:r>
    </w:p>
    <w:p w:rsidR="0050090A" w:rsidRPr="004B7AF0" w:rsidRDefault="0050090A" w:rsidP="009E22C1">
      <w:pPr>
        <w:pStyle w:val="a7"/>
        <w:numPr>
          <w:ilvl w:val="0"/>
          <w:numId w:val="1"/>
        </w:numPr>
        <w:tabs>
          <w:tab w:val="left" w:pos="993"/>
        </w:tabs>
        <w:spacing w:line="20" w:lineRule="atLeast"/>
        <w:ind w:left="0" w:firstLine="360"/>
        <w:jc w:val="both"/>
        <w:rPr>
          <w:bCs/>
          <w:sz w:val="28"/>
          <w:szCs w:val="28"/>
          <w:lang w:val="en-US"/>
        </w:rPr>
      </w:pPr>
      <w:proofErr w:type="spellStart"/>
      <w:r w:rsidRPr="004B7AF0">
        <w:rPr>
          <w:bCs/>
          <w:sz w:val="28"/>
          <w:szCs w:val="28"/>
          <w:lang w:val="en-US"/>
        </w:rPr>
        <w:t>Moliya</w:t>
      </w:r>
      <w:proofErr w:type="spellEnd"/>
      <w:r w:rsidRPr="004B7AF0">
        <w:rPr>
          <w:bCs/>
          <w:sz w:val="28"/>
          <w:szCs w:val="28"/>
          <w:lang w:val="en-US"/>
        </w:rPr>
        <w:t xml:space="preserve"> </w:t>
      </w:r>
      <w:proofErr w:type="spellStart"/>
      <w:r w:rsidRPr="004B7AF0">
        <w:rPr>
          <w:bCs/>
          <w:sz w:val="28"/>
          <w:szCs w:val="28"/>
          <w:lang w:val="en-US"/>
        </w:rPr>
        <w:t>bozorining</w:t>
      </w:r>
      <w:proofErr w:type="spellEnd"/>
      <w:r w:rsidRPr="004B7AF0">
        <w:rPr>
          <w:bCs/>
          <w:sz w:val="28"/>
          <w:szCs w:val="28"/>
          <w:lang w:val="en-US"/>
        </w:rPr>
        <w:t xml:space="preserve"> </w:t>
      </w:r>
      <w:r w:rsidRPr="004B7AF0">
        <w:rPr>
          <w:bCs/>
          <w:sz w:val="28"/>
          <w:szCs w:val="28"/>
          <w:lang w:val="uz-Cyrl-UZ"/>
        </w:rPr>
        <w:t>funksional</w:t>
      </w:r>
      <w:r w:rsidRPr="004B7AF0">
        <w:rPr>
          <w:bCs/>
          <w:sz w:val="28"/>
          <w:szCs w:val="28"/>
          <w:lang w:val="en-US"/>
        </w:rPr>
        <w:t xml:space="preserve"> </w:t>
      </w:r>
      <w:proofErr w:type="spellStart"/>
      <w:r w:rsidRPr="004B7AF0">
        <w:rPr>
          <w:bCs/>
          <w:sz w:val="28"/>
          <w:szCs w:val="28"/>
          <w:lang w:val="en-US"/>
        </w:rPr>
        <w:t>vazifasi</w:t>
      </w:r>
      <w:proofErr w:type="spellEnd"/>
      <w:r w:rsidRPr="004B7AF0">
        <w:rPr>
          <w:bCs/>
          <w:sz w:val="28"/>
          <w:szCs w:val="28"/>
          <w:lang w:val="en-US"/>
        </w:rPr>
        <w:t xml:space="preserve"> </w:t>
      </w:r>
      <w:proofErr w:type="spellStart"/>
      <w:proofErr w:type="gramStart"/>
      <w:r w:rsidRPr="004B7AF0">
        <w:rPr>
          <w:bCs/>
          <w:sz w:val="28"/>
          <w:szCs w:val="28"/>
          <w:lang w:val="en-US"/>
        </w:rPr>
        <w:t>to‘g‘</w:t>
      </w:r>
      <w:proofErr w:type="gramEnd"/>
      <w:r w:rsidRPr="004B7AF0">
        <w:rPr>
          <w:bCs/>
          <w:sz w:val="28"/>
          <w:szCs w:val="28"/>
          <w:lang w:val="en-US"/>
        </w:rPr>
        <w:t>ri</w:t>
      </w:r>
      <w:proofErr w:type="spellEnd"/>
      <w:r w:rsidRPr="004B7AF0">
        <w:rPr>
          <w:bCs/>
          <w:sz w:val="28"/>
          <w:szCs w:val="28"/>
          <w:lang w:val="en-US"/>
        </w:rPr>
        <w:t xml:space="preserve"> </w:t>
      </w:r>
      <w:proofErr w:type="spellStart"/>
      <w:r w:rsidRPr="004B7AF0">
        <w:rPr>
          <w:bCs/>
          <w:sz w:val="28"/>
          <w:szCs w:val="28"/>
          <w:lang w:val="en-US"/>
        </w:rPr>
        <w:t>keltirilgan</w:t>
      </w:r>
      <w:proofErr w:type="spellEnd"/>
      <w:r w:rsidRPr="004B7AF0">
        <w:rPr>
          <w:bCs/>
          <w:sz w:val="28"/>
          <w:szCs w:val="28"/>
          <w:lang w:val="en-US"/>
        </w:rPr>
        <w:t xml:space="preserve"> </w:t>
      </w:r>
      <w:r w:rsidRPr="004B7AF0">
        <w:rPr>
          <w:bCs/>
          <w:sz w:val="28"/>
          <w:szCs w:val="28"/>
          <w:lang w:val="uz-Cyrl-UZ"/>
        </w:rPr>
        <w:t xml:space="preserve">javobni </w:t>
      </w:r>
      <w:proofErr w:type="spellStart"/>
      <w:r w:rsidRPr="004B7AF0">
        <w:rPr>
          <w:bCs/>
          <w:sz w:val="28"/>
          <w:szCs w:val="28"/>
          <w:lang w:val="en-US"/>
        </w:rPr>
        <w:t>belgilang</w:t>
      </w:r>
      <w:proofErr w:type="spellEnd"/>
      <w:r w:rsidRPr="004B7AF0">
        <w:rPr>
          <w:bCs/>
          <w:sz w:val="28"/>
          <w:szCs w:val="28"/>
          <w:lang w:val="uz-Cyrl-UZ"/>
        </w:rPr>
        <w:t>?</w:t>
      </w:r>
    </w:p>
    <w:p w:rsidR="0050090A" w:rsidRPr="004B7AF0" w:rsidRDefault="0050090A" w:rsidP="009E22C1">
      <w:pPr>
        <w:pStyle w:val="a7"/>
        <w:numPr>
          <w:ilvl w:val="0"/>
          <w:numId w:val="1"/>
        </w:numPr>
        <w:tabs>
          <w:tab w:val="left" w:pos="993"/>
        </w:tabs>
        <w:spacing w:line="20" w:lineRule="atLeast"/>
        <w:ind w:left="0" w:firstLine="360"/>
        <w:jc w:val="both"/>
        <w:rPr>
          <w:bCs/>
          <w:sz w:val="28"/>
          <w:szCs w:val="28"/>
          <w:lang w:val="uz-Cyrl-UZ"/>
        </w:rPr>
      </w:pPr>
      <w:r w:rsidRPr="004B7AF0">
        <w:rPr>
          <w:bCs/>
          <w:sz w:val="28"/>
          <w:szCs w:val="28"/>
          <w:lang w:val="uz-Cyrl-UZ"/>
        </w:rPr>
        <w:t>Qaysi tushuncha aniq bir turdagi qimmatli qog‘ozlar bo‘yicha ularga bo‘lgan talab va taklifdan kelib chiqqan holda mumkin bo‘lgan yillik (oylik) savdo ko‘lamini anglatadi?</w:t>
      </w:r>
    </w:p>
    <w:p w:rsidR="0050090A" w:rsidRPr="004B7AF0" w:rsidRDefault="0050090A" w:rsidP="009E22C1">
      <w:pPr>
        <w:pStyle w:val="a7"/>
        <w:numPr>
          <w:ilvl w:val="0"/>
          <w:numId w:val="1"/>
        </w:numPr>
        <w:tabs>
          <w:tab w:val="left" w:pos="993"/>
        </w:tabs>
        <w:spacing w:line="20" w:lineRule="atLeast"/>
        <w:ind w:left="0" w:firstLine="360"/>
        <w:jc w:val="both"/>
        <w:rPr>
          <w:bCs/>
          <w:sz w:val="28"/>
          <w:szCs w:val="28"/>
          <w:lang w:val="en-US"/>
        </w:rPr>
      </w:pPr>
      <w:r w:rsidRPr="004B7AF0">
        <w:rPr>
          <w:bCs/>
          <w:sz w:val="28"/>
          <w:szCs w:val="28"/>
          <w:lang w:val="uz-Cyrl-UZ"/>
        </w:rPr>
        <w:t>Moliya bozorining rivojlanishi uchun zarur bo‘lgan omillarni to‘g‘ri keltirilgan javobni belgilang?</w:t>
      </w:r>
    </w:p>
    <w:p w:rsidR="0050090A" w:rsidRPr="004B7AF0" w:rsidRDefault="0050090A" w:rsidP="009E22C1">
      <w:pPr>
        <w:pStyle w:val="a7"/>
        <w:numPr>
          <w:ilvl w:val="0"/>
          <w:numId w:val="1"/>
        </w:numPr>
        <w:tabs>
          <w:tab w:val="left" w:pos="993"/>
        </w:tabs>
        <w:spacing w:line="20" w:lineRule="atLeast"/>
        <w:ind w:left="0" w:firstLine="360"/>
        <w:jc w:val="both"/>
        <w:rPr>
          <w:bCs/>
          <w:sz w:val="28"/>
          <w:szCs w:val="28"/>
          <w:lang w:val="uz-Cyrl-UZ"/>
        </w:rPr>
      </w:pPr>
      <w:r w:rsidRPr="004B7AF0">
        <w:rPr>
          <w:bCs/>
          <w:sz w:val="28"/>
          <w:szCs w:val="28"/>
          <w:lang w:val="uz-Cyrl-UZ"/>
        </w:rPr>
        <w:t>Korporativ qimmatli qog‘ozlar bozori, davlat qarz majburiyatlari bozori, hosilaviy fond instrumentlari (hosilaviy qimmatli qog‘ozlar yoki derivativlar) bozori va boshqalar hisoblanadi?</w:t>
      </w:r>
    </w:p>
    <w:p w:rsidR="0050090A" w:rsidRPr="004B7AF0" w:rsidRDefault="0050090A" w:rsidP="009E22C1">
      <w:pPr>
        <w:pStyle w:val="a7"/>
        <w:numPr>
          <w:ilvl w:val="0"/>
          <w:numId w:val="1"/>
        </w:numPr>
        <w:tabs>
          <w:tab w:val="left" w:pos="993"/>
        </w:tabs>
        <w:spacing w:line="20" w:lineRule="atLeast"/>
        <w:ind w:left="0" w:firstLine="360"/>
        <w:jc w:val="both"/>
        <w:rPr>
          <w:bCs/>
          <w:sz w:val="28"/>
          <w:szCs w:val="28"/>
          <w:lang w:val="uz-Cyrl-UZ"/>
        </w:rPr>
      </w:pPr>
      <w:r w:rsidRPr="004B7AF0">
        <w:rPr>
          <w:bCs/>
          <w:sz w:val="28"/>
          <w:szCs w:val="28"/>
          <w:lang w:val="uz-Cyrl-UZ"/>
        </w:rPr>
        <w:t>Amaliyotda investorlar tomonidan qimmatli qog‘ozlarga talab qaysi omillar ta’siri ostida shakllanadi?</w:t>
      </w:r>
    </w:p>
    <w:p w:rsidR="0050090A" w:rsidRPr="004B7AF0" w:rsidRDefault="0050090A" w:rsidP="009E22C1">
      <w:pPr>
        <w:pStyle w:val="a7"/>
        <w:numPr>
          <w:ilvl w:val="0"/>
          <w:numId w:val="1"/>
        </w:numPr>
        <w:tabs>
          <w:tab w:val="left" w:pos="993"/>
        </w:tabs>
        <w:spacing w:line="20" w:lineRule="atLeast"/>
        <w:ind w:left="0" w:firstLine="360"/>
        <w:jc w:val="both"/>
        <w:rPr>
          <w:bCs/>
          <w:sz w:val="28"/>
          <w:szCs w:val="28"/>
          <w:lang w:val="en-US"/>
        </w:rPr>
      </w:pPr>
      <w:r w:rsidRPr="004B7AF0">
        <w:rPr>
          <w:bCs/>
          <w:sz w:val="28"/>
          <w:szCs w:val="28"/>
          <w:lang w:val="uz-Cyrl-UZ"/>
        </w:rPr>
        <w:t>Qimmatli qog‘oz bo‘yicha bozor bahosining uning nominalidan keskin darajada farq qilishi nimaga sabab bo‘ladi?</w:t>
      </w:r>
    </w:p>
    <w:p w:rsidR="0050090A" w:rsidRPr="004B7AF0" w:rsidRDefault="0050090A" w:rsidP="009E22C1">
      <w:pPr>
        <w:pStyle w:val="a7"/>
        <w:numPr>
          <w:ilvl w:val="0"/>
          <w:numId w:val="1"/>
        </w:numPr>
        <w:tabs>
          <w:tab w:val="left" w:pos="993"/>
        </w:tabs>
        <w:spacing w:line="20" w:lineRule="atLeast"/>
        <w:ind w:left="0" w:firstLine="360"/>
        <w:jc w:val="both"/>
        <w:rPr>
          <w:bCs/>
          <w:sz w:val="28"/>
          <w:szCs w:val="28"/>
          <w:lang w:val="en-US"/>
        </w:rPr>
      </w:pPr>
      <w:proofErr w:type="spellStart"/>
      <w:r w:rsidRPr="004B7AF0">
        <w:rPr>
          <w:bCs/>
          <w:sz w:val="28"/>
          <w:szCs w:val="28"/>
          <w:lang w:val="en-US"/>
        </w:rPr>
        <w:lastRenderedPageBreak/>
        <w:t>Obligatsiya</w:t>
      </w:r>
      <w:proofErr w:type="spellEnd"/>
      <w:r w:rsidRPr="004B7AF0">
        <w:rPr>
          <w:bCs/>
          <w:sz w:val="28"/>
          <w:szCs w:val="28"/>
          <w:lang w:val="en-US"/>
        </w:rPr>
        <w:t xml:space="preserve"> </w:t>
      </w:r>
      <w:proofErr w:type="spellStart"/>
      <w:r w:rsidRPr="004B7AF0">
        <w:rPr>
          <w:bCs/>
          <w:sz w:val="28"/>
          <w:szCs w:val="28"/>
          <w:lang w:val="en-US"/>
        </w:rPr>
        <w:t>va</w:t>
      </w:r>
      <w:proofErr w:type="spellEnd"/>
      <w:r w:rsidRPr="004B7AF0">
        <w:rPr>
          <w:bCs/>
          <w:sz w:val="28"/>
          <w:szCs w:val="28"/>
          <w:lang w:val="en-US"/>
        </w:rPr>
        <w:t xml:space="preserve"> </w:t>
      </w:r>
      <w:proofErr w:type="spellStart"/>
      <w:r w:rsidRPr="004B7AF0">
        <w:rPr>
          <w:bCs/>
          <w:sz w:val="28"/>
          <w:szCs w:val="28"/>
          <w:lang w:val="en-US"/>
        </w:rPr>
        <w:t>aksiyaning</w:t>
      </w:r>
      <w:proofErr w:type="spellEnd"/>
      <w:r w:rsidRPr="004B7AF0">
        <w:rPr>
          <w:bCs/>
          <w:sz w:val="28"/>
          <w:szCs w:val="28"/>
          <w:lang w:val="en-US"/>
        </w:rPr>
        <w:t xml:space="preserve"> </w:t>
      </w:r>
      <w:proofErr w:type="spellStart"/>
      <w:r w:rsidRPr="004B7AF0">
        <w:rPr>
          <w:bCs/>
          <w:sz w:val="28"/>
          <w:szCs w:val="28"/>
          <w:lang w:val="en-US"/>
        </w:rPr>
        <w:t>bir-biridan</w:t>
      </w:r>
      <w:proofErr w:type="spellEnd"/>
      <w:r w:rsidRPr="004B7AF0">
        <w:rPr>
          <w:bCs/>
          <w:sz w:val="28"/>
          <w:szCs w:val="28"/>
          <w:lang w:val="en-US"/>
        </w:rPr>
        <w:t xml:space="preserve"> </w:t>
      </w:r>
      <w:proofErr w:type="spellStart"/>
      <w:r w:rsidRPr="004B7AF0">
        <w:rPr>
          <w:bCs/>
          <w:sz w:val="28"/>
          <w:szCs w:val="28"/>
          <w:lang w:val="en-US"/>
        </w:rPr>
        <w:t>farqli</w:t>
      </w:r>
      <w:proofErr w:type="spellEnd"/>
      <w:r w:rsidRPr="004B7AF0">
        <w:rPr>
          <w:bCs/>
          <w:sz w:val="28"/>
          <w:szCs w:val="28"/>
          <w:lang w:val="en-US"/>
        </w:rPr>
        <w:t xml:space="preserve"> </w:t>
      </w:r>
      <w:proofErr w:type="spellStart"/>
      <w:r w:rsidRPr="004B7AF0">
        <w:rPr>
          <w:bCs/>
          <w:sz w:val="28"/>
          <w:szCs w:val="28"/>
          <w:lang w:val="en-US"/>
        </w:rPr>
        <w:t>jihati</w:t>
      </w:r>
      <w:proofErr w:type="spellEnd"/>
      <w:r w:rsidRPr="004B7AF0">
        <w:rPr>
          <w:bCs/>
          <w:sz w:val="28"/>
          <w:szCs w:val="28"/>
          <w:lang w:val="en-US"/>
        </w:rPr>
        <w:t xml:space="preserve"> </w:t>
      </w:r>
      <w:proofErr w:type="spellStart"/>
      <w:proofErr w:type="gramStart"/>
      <w:r w:rsidRPr="004B7AF0">
        <w:rPr>
          <w:bCs/>
          <w:sz w:val="28"/>
          <w:szCs w:val="28"/>
          <w:lang w:val="en-US"/>
        </w:rPr>
        <w:t>to‘g‘</w:t>
      </w:r>
      <w:proofErr w:type="gramEnd"/>
      <w:r w:rsidRPr="004B7AF0">
        <w:rPr>
          <w:bCs/>
          <w:sz w:val="28"/>
          <w:szCs w:val="28"/>
          <w:lang w:val="en-US"/>
        </w:rPr>
        <w:t>ri</w:t>
      </w:r>
      <w:proofErr w:type="spellEnd"/>
      <w:r w:rsidRPr="004B7AF0">
        <w:rPr>
          <w:bCs/>
          <w:sz w:val="28"/>
          <w:szCs w:val="28"/>
          <w:lang w:val="en-US"/>
        </w:rPr>
        <w:t xml:space="preserve"> </w:t>
      </w:r>
      <w:proofErr w:type="spellStart"/>
      <w:proofErr w:type="gramStart"/>
      <w:r w:rsidRPr="004B7AF0">
        <w:rPr>
          <w:bCs/>
          <w:sz w:val="28"/>
          <w:szCs w:val="28"/>
          <w:lang w:val="en-US"/>
        </w:rPr>
        <w:t>ko‘</w:t>
      </w:r>
      <w:proofErr w:type="gramEnd"/>
      <w:r w:rsidRPr="004B7AF0">
        <w:rPr>
          <w:bCs/>
          <w:sz w:val="28"/>
          <w:szCs w:val="28"/>
          <w:lang w:val="en-US"/>
        </w:rPr>
        <w:t>rsatilgan</w:t>
      </w:r>
      <w:proofErr w:type="spellEnd"/>
      <w:r w:rsidRPr="004B7AF0">
        <w:rPr>
          <w:bCs/>
          <w:sz w:val="28"/>
          <w:szCs w:val="28"/>
          <w:lang w:val="en-US"/>
        </w:rPr>
        <w:t xml:space="preserve"> </w:t>
      </w:r>
      <w:proofErr w:type="spellStart"/>
      <w:r w:rsidRPr="004B7AF0">
        <w:rPr>
          <w:bCs/>
          <w:sz w:val="28"/>
          <w:szCs w:val="28"/>
          <w:lang w:val="en-US"/>
        </w:rPr>
        <w:t>javobni</w:t>
      </w:r>
      <w:proofErr w:type="spellEnd"/>
      <w:r w:rsidRPr="004B7AF0">
        <w:rPr>
          <w:bCs/>
          <w:sz w:val="28"/>
          <w:szCs w:val="28"/>
          <w:lang w:val="en-US"/>
        </w:rPr>
        <w:t xml:space="preserve"> </w:t>
      </w:r>
      <w:proofErr w:type="spellStart"/>
      <w:r w:rsidRPr="004B7AF0">
        <w:rPr>
          <w:bCs/>
          <w:sz w:val="28"/>
          <w:szCs w:val="28"/>
          <w:lang w:val="en-US"/>
        </w:rPr>
        <w:t>belgilang</w:t>
      </w:r>
      <w:proofErr w:type="spellEnd"/>
      <w:r w:rsidRPr="004B7AF0">
        <w:rPr>
          <w:bCs/>
          <w:sz w:val="28"/>
          <w:szCs w:val="28"/>
          <w:lang w:val="uz-Cyrl-UZ"/>
        </w:rPr>
        <w:t>?</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Biznesning oltin qoidasi hisoblangan fikr to‘g‘ri keltirilgan javobni belgilang</w:t>
      </w:r>
      <w:r w:rsidR="009E22C1" w:rsidRPr="004B7AF0">
        <w:rPr>
          <w:bCs/>
          <w:sz w:val="28"/>
          <w:szCs w:val="28"/>
          <w:lang w:val="uz-Latn-UZ"/>
        </w:rPr>
        <w:t>.</w:t>
      </w:r>
    </w:p>
    <w:p w:rsidR="0050090A" w:rsidRPr="004B7AF0" w:rsidRDefault="0050090A" w:rsidP="009E22C1">
      <w:pPr>
        <w:pStyle w:val="a7"/>
        <w:numPr>
          <w:ilvl w:val="0"/>
          <w:numId w:val="1"/>
        </w:numPr>
        <w:tabs>
          <w:tab w:val="left" w:pos="993"/>
        </w:tabs>
        <w:ind w:left="0" w:firstLine="360"/>
        <w:jc w:val="both"/>
        <w:rPr>
          <w:bCs/>
          <w:sz w:val="28"/>
          <w:szCs w:val="28"/>
          <w:lang w:val="en-US"/>
        </w:rPr>
      </w:pPr>
      <w:r w:rsidRPr="004B7AF0">
        <w:rPr>
          <w:bCs/>
          <w:sz w:val="28"/>
          <w:szCs w:val="28"/>
          <w:lang w:val="uz-Cyrl-UZ"/>
        </w:rPr>
        <w:t>Foiz hisoblash natijasida dastlabki summaning ortib borish jarayoni nima deb ataladi?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Diskontlash tushunchasi nimani anglatadi?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Oddiy foiz stavkalari bo‘yicha mablag‘lar kelgusi qiymatini aniqlash formulasi to‘g‘ri keltirilgan javobni belgilang?</w:t>
      </w:r>
    </w:p>
    <w:p w:rsidR="0050090A" w:rsidRPr="004B7AF0" w:rsidRDefault="0050090A" w:rsidP="009E22C1">
      <w:pPr>
        <w:pStyle w:val="a7"/>
        <w:numPr>
          <w:ilvl w:val="0"/>
          <w:numId w:val="1"/>
        </w:numPr>
        <w:tabs>
          <w:tab w:val="left" w:pos="993"/>
        </w:tabs>
        <w:ind w:left="0" w:firstLine="360"/>
        <w:jc w:val="both"/>
        <w:rPr>
          <w:bCs/>
          <w:sz w:val="28"/>
          <w:szCs w:val="28"/>
          <w:lang w:val="en-US"/>
        </w:rPr>
      </w:pPr>
      <w:r w:rsidRPr="004B7AF0">
        <w:rPr>
          <w:bCs/>
          <w:sz w:val="28"/>
          <w:szCs w:val="28"/>
          <w:lang w:val="en-US"/>
        </w:rPr>
        <w:t>FV=PV(1+r*t/V)</w:t>
      </w:r>
      <w:r w:rsidRPr="004B7AF0">
        <w:rPr>
          <w:bCs/>
          <w:sz w:val="28"/>
          <w:szCs w:val="28"/>
          <w:lang w:val="uz-Cyrl-UZ"/>
        </w:rPr>
        <w:t xml:space="preserve"> formulasi qanday holatlarda </w:t>
      </w:r>
      <w:proofErr w:type="gramStart"/>
      <w:r w:rsidRPr="004B7AF0">
        <w:rPr>
          <w:bCs/>
          <w:sz w:val="28"/>
          <w:szCs w:val="28"/>
          <w:lang w:val="uz-Cyrl-UZ"/>
        </w:rPr>
        <w:t>qo‘</w:t>
      </w:r>
      <w:proofErr w:type="gramEnd"/>
      <w:r w:rsidRPr="004B7AF0">
        <w:rPr>
          <w:bCs/>
          <w:sz w:val="28"/>
          <w:szCs w:val="28"/>
          <w:lang w:val="uz-Cyrl-UZ"/>
        </w:rPr>
        <w:t>llaniladi?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Murakkab foizlarda kelgusi qiymatni aniqlash formulasi to‘g‘ri keltirilgan javobni aniqlang?</w:t>
      </w:r>
    </w:p>
    <w:p w:rsidR="0050090A" w:rsidRPr="004B7AF0" w:rsidRDefault="0050090A" w:rsidP="009E22C1">
      <w:pPr>
        <w:pStyle w:val="a7"/>
        <w:numPr>
          <w:ilvl w:val="0"/>
          <w:numId w:val="1"/>
        </w:numPr>
        <w:tabs>
          <w:tab w:val="left" w:pos="993"/>
        </w:tabs>
        <w:ind w:left="0" w:firstLine="360"/>
        <w:jc w:val="both"/>
        <w:rPr>
          <w:rFonts w:eastAsiaTheme="minorEastAsia"/>
          <w:bCs/>
          <w:sz w:val="28"/>
          <w:szCs w:val="28"/>
          <w:lang w:val="en-US"/>
        </w:rPr>
      </w:pPr>
      <w:r w:rsidRPr="004B7AF0">
        <w:rPr>
          <w:bCs/>
          <w:sz w:val="28"/>
          <w:szCs w:val="28"/>
          <w:lang w:val="en-US"/>
        </w:rPr>
        <w:t>PV</w:t>
      </w:r>
      <w:r w:rsidRPr="004B7AF0">
        <w:rPr>
          <w:bCs/>
          <w:sz w:val="28"/>
          <w:szCs w:val="28"/>
          <w:vertAlign w:val="subscript"/>
          <w:lang w:val="en-US"/>
        </w:rPr>
        <w:t xml:space="preserve"> </w:t>
      </w:r>
      <w:r w:rsidRPr="004B7AF0">
        <w:rPr>
          <w:bCs/>
          <w:sz w:val="28"/>
          <w:szCs w:val="28"/>
          <w:lang w:val="en-US"/>
        </w:rPr>
        <w:t xml:space="preserve">= </w:t>
      </w:r>
      <m:oMath>
        <m:f>
          <m:fPr>
            <m:ctrlPr>
              <w:rPr>
                <w:rFonts w:ascii="Cambria Math" w:hAnsi="Cambria Math"/>
                <w:bCs/>
                <w:sz w:val="28"/>
                <w:szCs w:val="28"/>
                <w:lang w:val="en-US"/>
              </w:rPr>
            </m:ctrlPr>
          </m:fPr>
          <m:num>
            <m:r>
              <m:rPr>
                <m:sty m:val="p"/>
              </m:rPr>
              <w:rPr>
                <w:rFonts w:ascii="Cambria Math" w:hAnsi="Cambria Math"/>
                <w:sz w:val="28"/>
                <w:szCs w:val="28"/>
                <w:lang w:val="en-US"/>
              </w:rPr>
              <m:t>FV</m:t>
            </m:r>
          </m:num>
          <m:den>
            <m:r>
              <m:rPr>
                <m:sty m:val="p"/>
              </m:rPr>
              <w:rPr>
                <w:rFonts w:ascii="Cambria Math" w:hAnsi="Cambria Math"/>
                <w:sz w:val="28"/>
                <w:szCs w:val="28"/>
                <w:lang w:val="en-US"/>
              </w:rPr>
              <m:t>(1+r)^n</m:t>
            </m:r>
          </m:den>
        </m:f>
      </m:oMath>
      <w:r w:rsidRPr="004B7AF0">
        <w:rPr>
          <w:rFonts w:eastAsiaTheme="minorEastAsia"/>
          <w:bCs/>
          <w:sz w:val="28"/>
          <w:szCs w:val="28"/>
          <w:lang w:val="en-US"/>
        </w:rPr>
        <w:t xml:space="preserve"> </w:t>
      </w:r>
      <w:r w:rsidRPr="004B7AF0">
        <w:rPr>
          <w:rFonts w:eastAsiaTheme="minorEastAsia"/>
          <w:bCs/>
          <w:sz w:val="28"/>
          <w:szCs w:val="28"/>
          <w:lang w:val="uz-Cyrl-UZ"/>
        </w:rPr>
        <w:t>formulasi nimani anglatadi?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Korxonalarda moliyaviy ta’minot uzluksizligini ta’minlashning ob’ektiv zarurligini qanday tushunish mumkin?</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Korxona o‘z moliyaviy talablarini to‘liq yoki zaruriy darajada qoplay olishi qo‘shimcha kapitalni jalb qilish bo‘yicha talabning kamayishi va mablag‘lar jalb qilish bilan bog‘liq risklarni pasaytirish hisobiga nimaga erishish mumkin?</w:t>
      </w:r>
    </w:p>
    <w:p w:rsidR="0050090A" w:rsidRPr="004B7AF0" w:rsidRDefault="0050090A" w:rsidP="009E22C1">
      <w:pPr>
        <w:pStyle w:val="a7"/>
        <w:numPr>
          <w:ilvl w:val="0"/>
          <w:numId w:val="1"/>
        </w:numPr>
        <w:tabs>
          <w:tab w:val="left" w:pos="993"/>
        </w:tabs>
        <w:ind w:left="0" w:firstLine="360"/>
        <w:jc w:val="both"/>
        <w:rPr>
          <w:bCs/>
          <w:sz w:val="28"/>
          <w:szCs w:val="28"/>
          <w:lang w:val="en-US"/>
        </w:rPr>
      </w:pPr>
      <w:r w:rsidRPr="004B7AF0">
        <w:rPr>
          <w:bCs/>
          <w:sz w:val="28"/>
          <w:szCs w:val="28"/>
          <w:lang w:val="uz-Cyrl-UZ"/>
        </w:rPr>
        <w:t>Mas’uliyati cheklangan jamiyat ustav kapitali qanday yo‘llar orqali oshirilishi mumkin?</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Aksiyadorlik jamiyati ixtiyorida qolgan foydani taqsimlash vakolati qaysi organga biriktirilgan?</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Aksiyalarni ochiq obuna tartibida joylashtirish qisqacha qanday ataladi?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AQShda yuqori texnologiyali kompaniyalar aksiyalari kotirovkasini avtomatik tizim asosida aniqlashga ixtisoslashgan tashkilot nomi qanday ataladi?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Uzoq muddatli moliyaviy majburiyatlar nima?</w:t>
      </w:r>
    </w:p>
    <w:p w:rsidR="0050090A" w:rsidRPr="004B7AF0" w:rsidRDefault="0050090A" w:rsidP="009E22C1">
      <w:pPr>
        <w:pStyle w:val="a7"/>
        <w:numPr>
          <w:ilvl w:val="0"/>
          <w:numId w:val="1"/>
        </w:numPr>
        <w:tabs>
          <w:tab w:val="left" w:pos="993"/>
        </w:tabs>
        <w:ind w:left="0" w:firstLine="360"/>
        <w:jc w:val="both"/>
        <w:rPr>
          <w:bCs/>
          <w:sz w:val="28"/>
          <w:szCs w:val="28"/>
          <w:lang w:val="en-US"/>
        </w:rPr>
      </w:pPr>
      <w:r w:rsidRPr="004B7AF0">
        <w:rPr>
          <w:bCs/>
          <w:sz w:val="28"/>
          <w:szCs w:val="28"/>
          <w:lang w:val="uz-Cyrl-UZ"/>
        </w:rPr>
        <w:t>Qisqa muddatli qarz kapitali nima?</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Qarz mablag‘lari hisobiga moliyalashtirish prinsiplari qaysi javobda to‘g‘ri ko‘rsatilgan?</w:t>
      </w:r>
    </w:p>
    <w:p w:rsidR="0050090A" w:rsidRPr="004B7AF0" w:rsidRDefault="0050090A" w:rsidP="009E22C1">
      <w:pPr>
        <w:pStyle w:val="a7"/>
        <w:numPr>
          <w:ilvl w:val="0"/>
          <w:numId w:val="1"/>
        </w:numPr>
        <w:tabs>
          <w:tab w:val="left" w:pos="993"/>
        </w:tabs>
        <w:ind w:left="0" w:firstLine="360"/>
        <w:jc w:val="both"/>
        <w:rPr>
          <w:bCs/>
          <w:sz w:val="28"/>
          <w:szCs w:val="28"/>
          <w:lang w:val="en-US"/>
        </w:rPr>
      </w:pPr>
      <w:r w:rsidRPr="004B7AF0">
        <w:rPr>
          <w:bCs/>
          <w:sz w:val="28"/>
          <w:szCs w:val="28"/>
          <w:lang w:val="uz-Cyrl-UZ"/>
        </w:rPr>
        <w:t>Kredit so‘zining ma’nosi nima?</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Kreditorlar tomonidan qarz oluvchilardan talab qilinadigan shartlarga javob beruvchi va qarz munosabatlari asosida pul mablag‘larini olishga talabgor yuridik va jismoniy shaxslar qanday nomlanadi?</w:t>
      </w:r>
    </w:p>
    <w:p w:rsidR="0050090A" w:rsidRPr="004B7AF0" w:rsidRDefault="0050090A" w:rsidP="009E22C1">
      <w:pPr>
        <w:pStyle w:val="a7"/>
        <w:numPr>
          <w:ilvl w:val="0"/>
          <w:numId w:val="1"/>
        </w:numPr>
        <w:tabs>
          <w:tab w:val="left" w:pos="993"/>
        </w:tabs>
        <w:ind w:left="0" w:firstLine="360"/>
        <w:jc w:val="both"/>
        <w:rPr>
          <w:bCs/>
          <w:sz w:val="28"/>
          <w:szCs w:val="28"/>
          <w:lang w:val="en-US"/>
        </w:rPr>
      </w:pPr>
      <w:r w:rsidRPr="004B7AF0">
        <w:rPr>
          <w:bCs/>
          <w:sz w:val="28"/>
          <w:szCs w:val="28"/>
          <w:lang w:val="uz-Cyrl-UZ"/>
        </w:rPr>
        <w:t>Korporativ moliyaviy amaliyotda kreditlarning eng keng tarqalgan kredit shakli nima deb ataladi?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Ta’minot rasmiylashtiruvisiz mijoz hisobraqami bo‘yicha mablag‘larning belgilangan limit ko‘rsatkichidan yuqori bo‘lishini ta’minlashga qaratilgan kredit shakli qanday nomlanadi?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Bitta qarz oluvchining keng ko‘lamli xo‘jalik dasturi yoki yirik investitsion loyihalarni amalga oshirishni moliyalashtirish maqsadida kreditorlar tomonidan o‘zaro birlashgan holda taqdim etiladigan uzoq muddatli kredit nima deb ataladi?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Aksiyadorlik jamiyatlari va boshqa tashkiliy-huquqiy shakllarda tashkil etilgan tijorat banklari tomonidan chiqariladigan obligatsiyalar nima deb ataladi?</w:t>
      </w:r>
    </w:p>
    <w:p w:rsidR="0050090A" w:rsidRPr="004B7AF0" w:rsidRDefault="0050090A" w:rsidP="009E22C1">
      <w:pPr>
        <w:pStyle w:val="msolistparagraph0"/>
        <w:numPr>
          <w:ilvl w:val="0"/>
          <w:numId w:val="1"/>
        </w:numPr>
        <w:tabs>
          <w:tab w:val="left" w:pos="993"/>
        </w:tabs>
        <w:spacing w:after="0" w:line="20" w:lineRule="atLeast"/>
        <w:ind w:left="0" w:firstLine="360"/>
        <w:jc w:val="both"/>
        <w:rPr>
          <w:rFonts w:ascii="Times New Roman" w:hAnsi="Times New Roman" w:cs="Times New Roman"/>
          <w:bCs/>
          <w:sz w:val="28"/>
          <w:szCs w:val="28"/>
          <w:lang w:val="en-US"/>
        </w:rPr>
      </w:pPr>
      <w:r w:rsidRPr="004B7AF0">
        <w:rPr>
          <w:rFonts w:ascii="Times New Roman" w:hAnsi="Times New Roman" w:cs="Times New Roman"/>
          <w:bCs/>
          <w:sz w:val="28"/>
          <w:szCs w:val="28"/>
          <w:lang w:val="uz-Cyrl-UZ"/>
        </w:rPr>
        <w:t>Korporativ moliyaning muhim konsepsiyasini belgilang</w:t>
      </w:r>
      <w:r w:rsidRPr="004B7AF0">
        <w:rPr>
          <w:rFonts w:ascii="Times New Roman" w:hAnsi="Times New Roman" w:cs="Times New Roman"/>
          <w:bCs/>
          <w:sz w:val="28"/>
          <w:szCs w:val="28"/>
          <w:lang w:val="en-US"/>
        </w:rPr>
        <w:t>?</w:t>
      </w:r>
    </w:p>
    <w:p w:rsidR="0050090A" w:rsidRPr="004B7AF0" w:rsidRDefault="0050090A" w:rsidP="009E22C1">
      <w:pPr>
        <w:pStyle w:val="msolistparagraph0"/>
        <w:numPr>
          <w:ilvl w:val="0"/>
          <w:numId w:val="1"/>
        </w:numPr>
        <w:tabs>
          <w:tab w:val="left" w:pos="993"/>
        </w:tabs>
        <w:spacing w:after="0" w:line="20" w:lineRule="atLeast"/>
        <w:ind w:left="0" w:firstLine="360"/>
        <w:jc w:val="both"/>
        <w:rPr>
          <w:rFonts w:ascii="Times New Roman" w:hAnsi="Times New Roman" w:cs="Times New Roman"/>
          <w:bCs/>
          <w:sz w:val="28"/>
          <w:szCs w:val="28"/>
          <w:lang w:val="en-US"/>
        </w:rPr>
      </w:pPr>
      <w:r w:rsidRPr="004B7AF0">
        <w:rPr>
          <w:rFonts w:ascii="Times New Roman" w:hAnsi="Times New Roman" w:cs="Times New Roman"/>
          <w:bCs/>
          <w:sz w:val="28"/>
          <w:szCs w:val="28"/>
          <w:lang w:val="uz-Cyrl-UZ"/>
        </w:rPr>
        <w:lastRenderedPageBreak/>
        <w:t>Quyidagilardan qaysi biri xususiy kapital tarkibiga kirmaydi?</w:t>
      </w:r>
    </w:p>
    <w:p w:rsidR="0050090A" w:rsidRPr="004B7AF0" w:rsidRDefault="0050090A" w:rsidP="009E22C1">
      <w:pPr>
        <w:pStyle w:val="a7"/>
        <w:numPr>
          <w:ilvl w:val="0"/>
          <w:numId w:val="1"/>
        </w:numPr>
        <w:tabs>
          <w:tab w:val="left" w:pos="993"/>
        </w:tabs>
        <w:spacing w:line="20" w:lineRule="atLeast"/>
        <w:ind w:left="0" w:firstLine="360"/>
        <w:jc w:val="both"/>
        <w:rPr>
          <w:bCs/>
          <w:sz w:val="28"/>
          <w:szCs w:val="28"/>
          <w:lang w:val="uz-Cyrl-UZ"/>
        </w:rPr>
      </w:pPr>
      <w:r w:rsidRPr="004B7AF0">
        <w:rPr>
          <w:bCs/>
          <w:sz w:val="28"/>
          <w:szCs w:val="28"/>
          <w:lang w:val="uz-Cyrl-UZ"/>
        </w:rPr>
        <w:t>Quyidagilardan qaysi biri moliya bozori tarkibiga kirmaydi?</w:t>
      </w:r>
    </w:p>
    <w:p w:rsidR="0050090A" w:rsidRPr="004B7AF0" w:rsidRDefault="0050090A" w:rsidP="009E22C1">
      <w:pPr>
        <w:pStyle w:val="a7"/>
        <w:numPr>
          <w:ilvl w:val="0"/>
          <w:numId w:val="1"/>
        </w:numPr>
        <w:tabs>
          <w:tab w:val="left" w:pos="993"/>
        </w:tabs>
        <w:spacing w:line="20" w:lineRule="atLeast"/>
        <w:ind w:left="0" w:firstLine="360"/>
        <w:jc w:val="both"/>
        <w:rPr>
          <w:bCs/>
          <w:sz w:val="28"/>
          <w:szCs w:val="28"/>
          <w:lang w:val="uz-Cyrl-UZ"/>
        </w:rPr>
      </w:pPr>
      <w:r w:rsidRPr="004B7AF0">
        <w:rPr>
          <w:bCs/>
          <w:sz w:val="28"/>
          <w:szCs w:val="28"/>
          <w:lang w:val="uz-Cyrl-UZ"/>
        </w:rPr>
        <w:t>Bo‘sh qolgan joyni to‘ldiring: .......... amal qilishining ob’ektiv sababi bo‘lib, doimo bir tomonda pul mablag‘lariga bo‘lgan ehtiyoj, boshqa tomonda esa ortiqcha pul mablag‘larining mavjudligi hisoblanadi.</w:t>
      </w:r>
    </w:p>
    <w:p w:rsidR="0050090A" w:rsidRPr="004B7AF0" w:rsidRDefault="0050090A" w:rsidP="009E22C1">
      <w:pPr>
        <w:pStyle w:val="a7"/>
        <w:numPr>
          <w:ilvl w:val="0"/>
          <w:numId w:val="1"/>
        </w:numPr>
        <w:tabs>
          <w:tab w:val="left" w:pos="993"/>
        </w:tabs>
        <w:spacing w:line="20" w:lineRule="atLeast"/>
        <w:ind w:left="0" w:firstLine="360"/>
        <w:jc w:val="both"/>
        <w:rPr>
          <w:bCs/>
          <w:sz w:val="28"/>
          <w:szCs w:val="28"/>
          <w:lang w:val="uz-Cyrl-UZ"/>
        </w:rPr>
      </w:pPr>
      <w:r w:rsidRPr="004B7AF0">
        <w:rPr>
          <w:bCs/>
          <w:sz w:val="28"/>
          <w:szCs w:val="28"/>
          <w:lang w:val="uz-Cyrl-UZ"/>
        </w:rPr>
        <w:t>Quyida keltirilganlardan qaysi biri korporatsiyalarning xususiyatlari hisoblanadi?</w:t>
      </w:r>
    </w:p>
    <w:p w:rsidR="0050090A" w:rsidRPr="004B7AF0" w:rsidRDefault="0050090A" w:rsidP="009E22C1">
      <w:pPr>
        <w:pStyle w:val="a7"/>
        <w:numPr>
          <w:ilvl w:val="0"/>
          <w:numId w:val="1"/>
        </w:numPr>
        <w:tabs>
          <w:tab w:val="left" w:pos="993"/>
        </w:tabs>
        <w:spacing w:line="20" w:lineRule="atLeast"/>
        <w:ind w:left="0" w:firstLine="360"/>
        <w:jc w:val="both"/>
        <w:rPr>
          <w:bCs/>
          <w:sz w:val="28"/>
          <w:szCs w:val="28"/>
          <w:lang w:val="uz-Cyrl-UZ"/>
        </w:rPr>
      </w:pPr>
      <w:r w:rsidRPr="004B7AF0">
        <w:rPr>
          <w:bCs/>
          <w:sz w:val="28"/>
          <w:szCs w:val="28"/>
          <w:lang w:val="uz-Cyrl-UZ"/>
        </w:rPr>
        <w:t>Korporatsiyaning dividend to‘lashi birinchi navbatda qaysi aksiyalar bo‘yicha to‘lanadi?</w:t>
      </w:r>
    </w:p>
    <w:p w:rsidR="0050090A" w:rsidRPr="004B7AF0" w:rsidRDefault="0050090A" w:rsidP="009E22C1">
      <w:pPr>
        <w:pStyle w:val="a7"/>
        <w:numPr>
          <w:ilvl w:val="0"/>
          <w:numId w:val="1"/>
        </w:numPr>
        <w:tabs>
          <w:tab w:val="left" w:pos="993"/>
        </w:tabs>
        <w:spacing w:line="20" w:lineRule="atLeast"/>
        <w:ind w:left="0" w:firstLine="360"/>
        <w:jc w:val="both"/>
        <w:rPr>
          <w:bCs/>
          <w:sz w:val="28"/>
          <w:szCs w:val="28"/>
          <w:lang w:val="uz-Cyrl-UZ"/>
        </w:rPr>
      </w:pPr>
      <w:r w:rsidRPr="004B7AF0">
        <w:rPr>
          <w:bCs/>
          <w:sz w:val="28"/>
          <w:szCs w:val="28"/>
          <w:lang w:val="uz-Cyrl-UZ"/>
        </w:rPr>
        <w:t>O‘zRda aksiyalar qanday shaklda chiqariladi?</w:t>
      </w:r>
    </w:p>
    <w:p w:rsidR="0050090A" w:rsidRPr="004B7AF0" w:rsidRDefault="0050090A" w:rsidP="009E22C1">
      <w:pPr>
        <w:pStyle w:val="a7"/>
        <w:numPr>
          <w:ilvl w:val="0"/>
          <w:numId w:val="1"/>
        </w:numPr>
        <w:tabs>
          <w:tab w:val="left" w:pos="993"/>
        </w:tabs>
        <w:spacing w:line="20" w:lineRule="atLeast"/>
        <w:ind w:left="0" w:firstLine="360"/>
        <w:jc w:val="both"/>
        <w:rPr>
          <w:bCs/>
          <w:sz w:val="28"/>
          <w:szCs w:val="28"/>
          <w:lang w:val="uz-Cyrl-UZ"/>
        </w:rPr>
      </w:pPr>
      <w:r w:rsidRPr="004B7AF0">
        <w:rPr>
          <w:bCs/>
          <w:sz w:val="28"/>
          <w:szCs w:val="28"/>
          <w:lang w:val="uz-Cyrl-UZ"/>
        </w:rPr>
        <w:t>O‘zRning “Aksiyadorlik jamiyatlari va aksiyadorlarning huquqlarini himoya qilish to‘g‘risida” gi qonuni ilk marta qachon qabul qilingan?</w:t>
      </w:r>
    </w:p>
    <w:p w:rsidR="0050090A" w:rsidRPr="004B7AF0" w:rsidRDefault="0050090A" w:rsidP="009E22C1">
      <w:pPr>
        <w:pStyle w:val="a7"/>
        <w:numPr>
          <w:ilvl w:val="0"/>
          <w:numId w:val="1"/>
        </w:numPr>
        <w:tabs>
          <w:tab w:val="left" w:pos="993"/>
        </w:tabs>
        <w:spacing w:line="20" w:lineRule="atLeast"/>
        <w:ind w:left="0" w:firstLine="360"/>
        <w:jc w:val="both"/>
        <w:rPr>
          <w:bCs/>
          <w:sz w:val="28"/>
          <w:szCs w:val="28"/>
          <w:lang w:val="uz-Cyrl-UZ"/>
        </w:rPr>
      </w:pPr>
      <w:r w:rsidRPr="004B7AF0">
        <w:rPr>
          <w:bCs/>
          <w:sz w:val="28"/>
          <w:szCs w:val="28"/>
          <w:lang w:val="uz-Cyrl-UZ"/>
        </w:rPr>
        <w:t>O‘zRning qonunchiligiga ko‘ra aksiyadorlik jamiyatining shu’ba va tobe xo‘jalik jamiyatlari yuridik shaxs maqomiga ega bo‘lishi mumkinmi?</w:t>
      </w:r>
    </w:p>
    <w:p w:rsidR="0050090A" w:rsidRPr="004B7AF0" w:rsidRDefault="0050090A" w:rsidP="009E22C1">
      <w:pPr>
        <w:pStyle w:val="a7"/>
        <w:numPr>
          <w:ilvl w:val="0"/>
          <w:numId w:val="1"/>
        </w:numPr>
        <w:tabs>
          <w:tab w:val="left" w:pos="993"/>
        </w:tabs>
        <w:spacing w:line="20" w:lineRule="atLeast"/>
        <w:ind w:left="0" w:firstLine="360"/>
        <w:jc w:val="both"/>
        <w:rPr>
          <w:bCs/>
          <w:sz w:val="28"/>
          <w:szCs w:val="28"/>
          <w:lang w:val="uz-Cyrl-UZ"/>
        </w:rPr>
      </w:pPr>
      <w:r w:rsidRPr="004B7AF0">
        <w:rPr>
          <w:bCs/>
          <w:sz w:val="28"/>
          <w:szCs w:val="28"/>
          <w:lang w:val="uz-Cyrl-UZ"/>
        </w:rPr>
        <w:t>Korporatsiyaning ustav fondi qanday aksiyalarning nominal qiymatidan iborat bo‘ladi?</w:t>
      </w:r>
    </w:p>
    <w:p w:rsidR="0050090A" w:rsidRPr="004B7AF0" w:rsidRDefault="0050090A" w:rsidP="009E22C1">
      <w:pPr>
        <w:pStyle w:val="a7"/>
        <w:numPr>
          <w:ilvl w:val="0"/>
          <w:numId w:val="1"/>
        </w:numPr>
        <w:tabs>
          <w:tab w:val="left" w:pos="993"/>
        </w:tabs>
        <w:spacing w:line="20" w:lineRule="atLeast"/>
        <w:ind w:left="0" w:firstLine="360"/>
        <w:jc w:val="both"/>
        <w:rPr>
          <w:bCs/>
          <w:sz w:val="28"/>
          <w:szCs w:val="28"/>
          <w:lang w:val="uz-Cyrl-UZ"/>
        </w:rPr>
      </w:pPr>
      <w:r w:rsidRPr="004B7AF0">
        <w:rPr>
          <w:bCs/>
          <w:sz w:val="28"/>
          <w:szCs w:val="28"/>
          <w:lang w:val="uz-Cyrl-UZ"/>
        </w:rPr>
        <w:t>Jamiyat ustav fondini ta’sis hujjatlarida nazarda tutilgan miqdorda shakllantirishning eng ko‘p muddati qancha?</w:t>
      </w:r>
    </w:p>
    <w:p w:rsidR="0050090A" w:rsidRPr="004B7AF0" w:rsidRDefault="0050090A" w:rsidP="009E22C1">
      <w:pPr>
        <w:pStyle w:val="a7"/>
        <w:numPr>
          <w:ilvl w:val="0"/>
          <w:numId w:val="1"/>
        </w:numPr>
        <w:tabs>
          <w:tab w:val="left" w:pos="993"/>
        </w:tabs>
        <w:spacing w:line="20" w:lineRule="atLeast"/>
        <w:ind w:left="0" w:firstLine="360"/>
        <w:jc w:val="both"/>
        <w:rPr>
          <w:bCs/>
          <w:sz w:val="28"/>
          <w:szCs w:val="28"/>
          <w:lang w:val="uz-Cyrl-UZ"/>
        </w:rPr>
      </w:pPr>
      <w:r w:rsidRPr="004B7AF0">
        <w:rPr>
          <w:bCs/>
          <w:sz w:val="28"/>
          <w:szCs w:val="28"/>
          <w:lang w:val="uz-Cyrl-UZ"/>
        </w:rPr>
        <w:t>Korporatsiyalar uchun moliyaviy resurslar jalb qilishning eng maqbul yo‘nalishi nima?</w:t>
      </w:r>
    </w:p>
    <w:p w:rsidR="0050090A" w:rsidRPr="004B7AF0" w:rsidRDefault="0050090A" w:rsidP="009E22C1">
      <w:pPr>
        <w:pStyle w:val="a7"/>
        <w:numPr>
          <w:ilvl w:val="0"/>
          <w:numId w:val="1"/>
        </w:numPr>
        <w:tabs>
          <w:tab w:val="left" w:pos="993"/>
        </w:tabs>
        <w:spacing w:line="20" w:lineRule="atLeast"/>
        <w:ind w:left="0" w:firstLine="360"/>
        <w:jc w:val="both"/>
        <w:rPr>
          <w:bCs/>
          <w:sz w:val="28"/>
          <w:szCs w:val="28"/>
          <w:lang w:val="uz-Cyrl-UZ"/>
        </w:rPr>
      </w:pPr>
      <w:r w:rsidRPr="004B7AF0">
        <w:rPr>
          <w:bCs/>
          <w:sz w:val="28"/>
          <w:szCs w:val="28"/>
          <w:lang w:val="uz-Cyrl-UZ"/>
        </w:rPr>
        <w:t>Aksiyanerlik jamiyati ustav fondida qancha miqdorda zaxira fondini tashkil etishi kerak?</w:t>
      </w:r>
    </w:p>
    <w:p w:rsidR="0050090A" w:rsidRPr="004B7AF0" w:rsidRDefault="0050090A" w:rsidP="009E22C1">
      <w:pPr>
        <w:pStyle w:val="a7"/>
        <w:numPr>
          <w:ilvl w:val="0"/>
          <w:numId w:val="1"/>
        </w:numPr>
        <w:tabs>
          <w:tab w:val="left" w:pos="993"/>
        </w:tabs>
        <w:spacing w:line="20" w:lineRule="atLeast"/>
        <w:ind w:left="0" w:firstLine="360"/>
        <w:jc w:val="both"/>
        <w:rPr>
          <w:bCs/>
          <w:sz w:val="28"/>
          <w:szCs w:val="28"/>
          <w:lang w:val="uz-Cyrl-UZ"/>
        </w:rPr>
      </w:pPr>
      <w:r w:rsidRPr="004B7AF0">
        <w:rPr>
          <w:bCs/>
          <w:sz w:val="28"/>
          <w:szCs w:val="28"/>
          <w:lang w:val="uz-Cyrl-UZ"/>
        </w:rPr>
        <w:t>Qaysi bozorda aksiyanerlik jamiyatlarining aksiyalari emitent yoki uning vakili tamonidan dastlabki sarmoyadorga sotiladi?</w:t>
      </w:r>
    </w:p>
    <w:p w:rsidR="0050090A" w:rsidRPr="004B7AF0" w:rsidRDefault="0050090A" w:rsidP="009E22C1">
      <w:pPr>
        <w:pStyle w:val="a7"/>
        <w:numPr>
          <w:ilvl w:val="0"/>
          <w:numId w:val="1"/>
        </w:numPr>
        <w:tabs>
          <w:tab w:val="left" w:pos="993"/>
        </w:tabs>
        <w:spacing w:line="20" w:lineRule="atLeast"/>
        <w:ind w:left="0" w:firstLine="360"/>
        <w:jc w:val="both"/>
        <w:rPr>
          <w:bCs/>
          <w:sz w:val="28"/>
          <w:szCs w:val="28"/>
          <w:lang w:val="en-US"/>
        </w:rPr>
      </w:pPr>
      <w:r w:rsidRPr="004B7AF0">
        <w:rPr>
          <w:bCs/>
          <w:sz w:val="28"/>
          <w:szCs w:val="28"/>
          <w:lang w:val="uz-Cyrl-UZ"/>
        </w:rPr>
        <w:t>Korporatsiyalarning afzallik tomonlaridan biri bu?</w:t>
      </w:r>
    </w:p>
    <w:p w:rsidR="0050090A" w:rsidRPr="004B7AF0" w:rsidRDefault="0050090A" w:rsidP="009E22C1">
      <w:pPr>
        <w:pStyle w:val="a7"/>
        <w:numPr>
          <w:ilvl w:val="0"/>
          <w:numId w:val="1"/>
        </w:numPr>
        <w:tabs>
          <w:tab w:val="left" w:pos="993"/>
        </w:tabs>
        <w:spacing w:line="20" w:lineRule="atLeast"/>
        <w:ind w:left="0" w:firstLine="360"/>
        <w:jc w:val="both"/>
        <w:rPr>
          <w:bCs/>
          <w:sz w:val="28"/>
          <w:szCs w:val="28"/>
          <w:lang w:val="en-US"/>
        </w:rPr>
      </w:pPr>
      <w:proofErr w:type="spellStart"/>
      <w:r w:rsidRPr="004B7AF0">
        <w:rPr>
          <w:bCs/>
          <w:sz w:val="28"/>
          <w:szCs w:val="28"/>
          <w:lang w:val="en-US"/>
        </w:rPr>
        <w:t>Korporatsiyalarning</w:t>
      </w:r>
      <w:proofErr w:type="spellEnd"/>
      <w:r w:rsidRPr="004B7AF0">
        <w:rPr>
          <w:bCs/>
          <w:sz w:val="28"/>
          <w:szCs w:val="28"/>
          <w:lang w:val="en-US"/>
        </w:rPr>
        <w:t xml:space="preserve"> </w:t>
      </w:r>
      <w:proofErr w:type="spellStart"/>
      <w:r w:rsidRPr="004B7AF0">
        <w:rPr>
          <w:bCs/>
          <w:sz w:val="28"/>
          <w:szCs w:val="28"/>
          <w:lang w:val="en-US"/>
        </w:rPr>
        <w:t>noqulay</w:t>
      </w:r>
      <w:proofErr w:type="spellEnd"/>
      <w:r w:rsidRPr="004B7AF0">
        <w:rPr>
          <w:bCs/>
          <w:sz w:val="28"/>
          <w:szCs w:val="28"/>
          <w:lang w:val="en-US"/>
        </w:rPr>
        <w:t xml:space="preserve"> </w:t>
      </w:r>
      <w:proofErr w:type="spellStart"/>
      <w:r w:rsidRPr="004B7AF0">
        <w:rPr>
          <w:bCs/>
          <w:sz w:val="28"/>
          <w:szCs w:val="28"/>
          <w:lang w:val="en-US"/>
        </w:rPr>
        <w:t>tamonlaridan</w:t>
      </w:r>
      <w:proofErr w:type="spellEnd"/>
      <w:r w:rsidRPr="004B7AF0">
        <w:rPr>
          <w:bCs/>
          <w:sz w:val="28"/>
          <w:szCs w:val="28"/>
          <w:lang w:val="en-US"/>
        </w:rPr>
        <w:t xml:space="preserve"> </w:t>
      </w:r>
      <w:proofErr w:type="spellStart"/>
      <w:r w:rsidRPr="004B7AF0">
        <w:rPr>
          <w:bCs/>
          <w:sz w:val="28"/>
          <w:szCs w:val="28"/>
          <w:lang w:val="en-US"/>
        </w:rPr>
        <w:t>biri</w:t>
      </w:r>
      <w:proofErr w:type="spellEnd"/>
      <w:r w:rsidRPr="004B7AF0">
        <w:rPr>
          <w:bCs/>
          <w:sz w:val="28"/>
          <w:szCs w:val="28"/>
          <w:lang w:val="en-US"/>
        </w:rPr>
        <w:t xml:space="preserve"> </w:t>
      </w:r>
      <w:proofErr w:type="spellStart"/>
      <w:r w:rsidRPr="004B7AF0">
        <w:rPr>
          <w:bCs/>
          <w:sz w:val="28"/>
          <w:szCs w:val="28"/>
          <w:lang w:val="en-US"/>
        </w:rPr>
        <w:t>bu</w:t>
      </w:r>
      <w:proofErr w:type="spellEnd"/>
      <w:r w:rsidRPr="004B7AF0">
        <w:rPr>
          <w:bCs/>
          <w:sz w:val="28"/>
          <w:szCs w:val="28"/>
          <w:lang w:val="uz-Cyrl-UZ"/>
        </w:rPr>
        <w:t>?</w:t>
      </w:r>
    </w:p>
    <w:p w:rsidR="0050090A" w:rsidRPr="004B7AF0" w:rsidRDefault="0050090A" w:rsidP="009E22C1">
      <w:pPr>
        <w:pStyle w:val="a7"/>
        <w:numPr>
          <w:ilvl w:val="0"/>
          <w:numId w:val="1"/>
        </w:numPr>
        <w:tabs>
          <w:tab w:val="left" w:pos="993"/>
        </w:tabs>
        <w:spacing w:line="20" w:lineRule="atLeast"/>
        <w:ind w:left="0" w:firstLine="360"/>
        <w:jc w:val="both"/>
        <w:rPr>
          <w:bCs/>
          <w:sz w:val="28"/>
          <w:szCs w:val="28"/>
          <w:lang w:val="uz-Cyrl-UZ"/>
        </w:rPr>
      </w:pPr>
      <w:r w:rsidRPr="004B7AF0">
        <w:rPr>
          <w:bCs/>
          <w:sz w:val="28"/>
          <w:szCs w:val="28"/>
          <w:lang w:val="uz-Cyrl-UZ"/>
        </w:rPr>
        <w:t>Korporotsiyalar qanday turdagi qimmatli qog‘ozlarni emissiya qilishi mumkin?</w:t>
      </w:r>
    </w:p>
    <w:p w:rsidR="0050090A" w:rsidRPr="004B7AF0" w:rsidRDefault="0050090A" w:rsidP="009E22C1">
      <w:pPr>
        <w:pStyle w:val="a7"/>
        <w:numPr>
          <w:ilvl w:val="0"/>
          <w:numId w:val="1"/>
        </w:numPr>
        <w:tabs>
          <w:tab w:val="left" w:pos="993"/>
        </w:tabs>
        <w:spacing w:line="20" w:lineRule="atLeast"/>
        <w:ind w:left="0" w:firstLine="360"/>
        <w:jc w:val="both"/>
        <w:rPr>
          <w:bCs/>
          <w:sz w:val="28"/>
          <w:szCs w:val="28"/>
          <w:lang w:val="uz-Cyrl-UZ"/>
        </w:rPr>
      </w:pPr>
      <w:r w:rsidRPr="004B7AF0">
        <w:rPr>
          <w:bCs/>
          <w:sz w:val="28"/>
          <w:szCs w:val="28"/>
          <w:lang w:val="uz-Cyrl-UZ"/>
        </w:rPr>
        <w:t>Aksiyadorlik jamiyatlarining oliy boshqaruv organi qaysi?</w:t>
      </w:r>
    </w:p>
    <w:p w:rsidR="0050090A" w:rsidRPr="004B7AF0" w:rsidRDefault="0050090A" w:rsidP="009E22C1">
      <w:pPr>
        <w:pStyle w:val="a7"/>
        <w:numPr>
          <w:ilvl w:val="0"/>
          <w:numId w:val="1"/>
        </w:numPr>
        <w:tabs>
          <w:tab w:val="left" w:pos="993"/>
        </w:tabs>
        <w:spacing w:line="20" w:lineRule="atLeast"/>
        <w:ind w:left="0" w:firstLine="360"/>
        <w:jc w:val="both"/>
        <w:rPr>
          <w:bCs/>
          <w:sz w:val="28"/>
          <w:szCs w:val="28"/>
          <w:lang w:val="en-US"/>
        </w:rPr>
      </w:pPr>
      <w:r w:rsidRPr="004B7AF0">
        <w:rPr>
          <w:bCs/>
          <w:sz w:val="28"/>
          <w:szCs w:val="28"/>
          <w:lang w:val="uz-Cyrl-UZ"/>
        </w:rPr>
        <w:t>Aksiyadorlik jamiyatining qanday xususiyati bor?</w:t>
      </w:r>
    </w:p>
    <w:p w:rsidR="0050090A" w:rsidRPr="004B7AF0" w:rsidRDefault="0050090A" w:rsidP="009E22C1">
      <w:pPr>
        <w:pStyle w:val="a7"/>
        <w:numPr>
          <w:ilvl w:val="0"/>
          <w:numId w:val="1"/>
        </w:numPr>
        <w:tabs>
          <w:tab w:val="left" w:pos="993"/>
        </w:tabs>
        <w:spacing w:line="20" w:lineRule="atLeast"/>
        <w:ind w:left="0" w:firstLine="360"/>
        <w:jc w:val="both"/>
        <w:rPr>
          <w:bCs/>
          <w:sz w:val="28"/>
          <w:szCs w:val="28"/>
          <w:lang w:val="en-US"/>
        </w:rPr>
      </w:pPr>
      <w:r w:rsidRPr="004B7AF0">
        <w:rPr>
          <w:bCs/>
          <w:sz w:val="28"/>
          <w:szCs w:val="28"/>
          <w:lang w:val="uz-Cyrl-UZ"/>
        </w:rPr>
        <w:t>Korporatsiyalar moliyasi moliya tizimining qaysi bo‘g‘iniga kiritiladi?</w:t>
      </w:r>
    </w:p>
    <w:p w:rsidR="0050090A" w:rsidRPr="004B7AF0" w:rsidRDefault="0050090A" w:rsidP="009E22C1">
      <w:pPr>
        <w:pStyle w:val="a7"/>
        <w:numPr>
          <w:ilvl w:val="0"/>
          <w:numId w:val="1"/>
        </w:numPr>
        <w:tabs>
          <w:tab w:val="left" w:pos="993"/>
        </w:tabs>
        <w:spacing w:line="20" w:lineRule="atLeast"/>
        <w:ind w:left="0" w:firstLine="360"/>
        <w:jc w:val="both"/>
        <w:rPr>
          <w:bCs/>
          <w:sz w:val="28"/>
          <w:szCs w:val="28"/>
          <w:lang w:val="uz-Cyrl-UZ"/>
        </w:rPr>
      </w:pPr>
      <w:r w:rsidRPr="004B7AF0">
        <w:rPr>
          <w:bCs/>
          <w:sz w:val="28"/>
          <w:szCs w:val="28"/>
          <w:lang w:val="uz-Cyrl-UZ"/>
        </w:rPr>
        <w:t>Qanday pul fondlari markazlashmagan pul fondlari hisoblanadi?</w:t>
      </w:r>
    </w:p>
    <w:p w:rsidR="0050090A" w:rsidRPr="004B7AF0" w:rsidRDefault="0050090A" w:rsidP="009E22C1">
      <w:pPr>
        <w:pStyle w:val="aff4"/>
        <w:numPr>
          <w:ilvl w:val="0"/>
          <w:numId w:val="1"/>
        </w:numPr>
        <w:tabs>
          <w:tab w:val="left" w:pos="993"/>
        </w:tabs>
        <w:spacing w:after="0" w:line="20" w:lineRule="atLeast"/>
        <w:ind w:left="0" w:firstLine="360"/>
        <w:jc w:val="both"/>
        <w:rPr>
          <w:bCs/>
          <w:sz w:val="28"/>
          <w:szCs w:val="28"/>
          <w:lang w:val="uz-Cyrl-UZ"/>
        </w:rPr>
      </w:pPr>
      <w:r w:rsidRPr="004B7AF0">
        <w:rPr>
          <w:bCs/>
          <w:sz w:val="28"/>
          <w:szCs w:val="28"/>
          <w:lang w:val="uz-Cyrl-UZ"/>
        </w:rPr>
        <w:t>Korxona moliyaviy menejeri qaysi turdagi qarorlarni qabul qiladi?</w:t>
      </w:r>
    </w:p>
    <w:p w:rsidR="0050090A" w:rsidRPr="004B7AF0" w:rsidRDefault="0050090A" w:rsidP="009E22C1">
      <w:pPr>
        <w:pStyle w:val="a7"/>
        <w:numPr>
          <w:ilvl w:val="0"/>
          <w:numId w:val="1"/>
        </w:numPr>
        <w:tabs>
          <w:tab w:val="left" w:pos="993"/>
        </w:tabs>
        <w:spacing w:line="20" w:lineRule="atLeast"/>
        <w:ind w:left="0" w:firstLine="360"/>
        <w:jc w:val="both"/>
        <w:rPr>
          <w:bCs/>
          <w:sz w:val="28"/>
          <w:szCs w:val="28"/>
          <w:lang w:val="uz-Cyrl-UZ"/>
        </w:rPr>
      </w:pPr>
      <w:r w:rsidRPr="004B7AF0">
        <w:rPr>
          <w:bCs/>
          <w:sz w:val="28"/>
          <w:szCs w:val="28"/>
          <w:lang w:val="uz-Cyrl-UZ"/>
        </w:rPr>
        <w:t>Korxona nimaning yacheykasi?</w:t>
      </w:r>
    </w:p>
    <w:p w:rsidR="0050090A" w:rsidRPr="004B7AF0" w:rsidRDefault="0050090A" w:rsidP="009E22C1">
      <w:pPr>
        <w:pStyle w:val="a7"/>
        <w:numPr>
          <w:ilvl w:val="0"/>
          <w:numId w:val="1"/>
        </w:numPr>
        <w:tabs>
          <w:tab w:val="left" w:pos="993"/>
        </w:tabs>
        <w:spacing w:line="20" w:lineRule="atLeast"/>
        <w:ind w:left="0" w:firstLine="360"/>
        <w:jc w:val="both"/>
        <w:rPr>
          <w:bCs/>
          <w:sz w:val="28"/>
          <w:szCs w:val="28"/>
          <w:lang w:val="en-US"/>
        </w:rPr>
      </w:pPr>
      <w:proofErr w:type="spellStart"/>
      <w:r w:rsidRPr="004B7AF0">
        <w:rPr>
          <w:bCs/>
          <w:sz w:val="28"/>
          <w:szCs w:val="28"/>
          <w:lang w:val="en-US"/>
        </w:rPr>
        <w:t>Diversifikatsiya</w:t>
      </w:r>
      <w:proofErr w:type="spellEnd"/>
      <w:r w:rsidRPr="004B7AF0">
        <w:rPr>
          <w:bCs/>
          <w:sz w:val="28"/>
          <w:szCs w:val="28"/>
          <w:lang w:val="uz-Cyrl-UZ"/>
        </w:rPr>
        <w:t xml:space="preserve"> nima?</w:t>
      </w:r>
    </w:p>
    <w:p w:rsidR="0050090A" w:rsidRPr="004B7AF0" w:rsidRDefault="0050090A" w:rsidP="009E22C1">
      <w:pPr>
        <w:pStyle w:val="a7"/>
        <w:numPr>
          <w:ilvl w:val="0"/>
          <w:numId w:val="1"/>
        </w:numPr>
        <w:tabs>
          <w:tab w:val="left" w:pos="993"/>
        </w:tabs>
        <w:spacing w:line="20" w:lineRule="atLeast"/>
        <w:ind w:left="0" w:firstLine="360"/>
        <w:jc w:val="both"/>
        <w:rPr>
          <w:bCs/>
          <w:sz w:val="28"/>
          <w:szCs w:val="28"/>
          <w:lang w:val="en-US"/>
        </w:rPr>
      </w:pPr>
      <w:r w:rsidRPr="004B7AF0">
        <w:rPr>
          <w:bCs/>
          <w:sz w:val="28"/>
          <w:szCs w:val="28"/>
          <w:lang w:val="en-US"/>
        </w:rPr>
        <w:t xml:space="preserve">Bozor </w:t>
      </w:r>
      <w:proofErr w:type="spellStart"/>
      <w:r w:rsidRPr="004B7AF0">
        <w:rPr>
          <w:bCs/>
          <w:sz w:val="28"/>
          <w:szCs w:val="28"/>
          <w:lang w:val="en-US"/>
        </w:rPr>
        <w:t>riski</w:t>
      </w:r>
      <w:proofErr w:type="spellEnd"/>
      <w:r w:rsidRPr="004B7AF0">
        <w:rPr>
          <w:bCs/>
          <w:sz w:val="28"/>
          <w:szCs w:val="28"/>
          <w:lang w:val="uz-Cyrl-UZ"/>
        </w:rPr>
        <w:t xml:space="preserve"> nima?</w:t>
      </w:r>
    </w:p>
    <w:p w:rsidR="0050090A" w:rsidRPr="004B7AF0" w:rsidRDefault="0050090A" w:rsidP="009E22C1">
      <w:pPr>
        <w:pStyle w:val="a7"/>
        <w:numPr>
          <w:ilvl w:val="0"/>
          <w:numId w:val="1"/>
        </w:numPr>
        <w:tabs>
          <w:tab w:val="left" w:pos="993"/>
        </w:tabs>
        <w:spacing w:line="20" w:lineRule="atLeast"/>
        <w:ind w:left="0" w:firstLine="360"/>
        <w:jc w:val="both"/>
        <w:rPr>
          <w:bCs/>
          <w:sz w:val="28"/>
          <w:szCs w:val="28"/>
          <w:lang w:val="en-US"/>
        </w:rPr>
      </w:pPr>
      <w:r w:rsidRPr="004B7AF0">
        <w:rPr>
          <w:bCs/>
          <w:sz w:val="28"/>
          <w:szCs w:val="28"/>
          <w:lang w:val="uz-Cyrl-UZ"/>
        </w:rPr>
        <w:t>Moliyaviy menejerlar moliyaviy va investitsion qarorlar qabul qilishda qaysi pozitsiyada turadi?</w:t>
      </w:r>
    </w:p>
    <w:p w:rsidR="0050090A" w:rsidRPr="004B7AF0" w:rsidRDefault="0050090A" w:rsidP="009E22C1">
      <w:pPr>
        <w:pStyle w:val="a7"/>
        <w:numPr>
          <w:ilvl w:val="0"/>
          <w:numId w:val="1"/>
        </w:numPr>
        <w:tabs>
          <w:tab w:val="left" w:pos="993"/>
        </w:tabs>
        <w:spacing w:line="20" w:lineRule="atLeast"/>
        <w:ind w:left="0" w:firstLine="360"/>
        <w:jc w:val="both"/>
        <w:rPr>
          <w:bCs/>
          <w:sz w:val="28"/>
          <w:szCs w:val="28"/>
          <w:lang w:val="uz-Cyrl-UZ"/>
        </w:rPr>
      </w:pPr>
      <w:r w:rsidRPr="004B7AF0">
        <w:rPr>
          <w:bCs/>
          <w:sz w:val="28"/>
          <w:szCs w:val="28"/>
          <w:lang w:val="uz-Cyrl-UZ"/>
        </w:rPr>
        <w:t>Asosiy kapitallar quyidagilardan tashkil topadi?</w:t>
      </w:r>
    </w:p>
    <w:p w:rsidR="0050090A" w:rsidRPr="004B7AF0" w:rsidRDefault="0050090A" w:rsidP="009E22C1">
      <w:pPr>
        <w:pStyle w:val="a7"/>
        <w:numPr>
          <w:ilvl w:val="0"/>
          <w:numId w:val="1"/>
        </w:numPr>
        <w:tabs>
          <w:tab w:val="left" w:pos="993"/>
        </w:tabs>
        <w:spacing w:line="20" w:lineRule="atLeast"/>
        <w:ind w:left="0" w:firstLine="360"/>
        <w:jc w:val="both"/>
        <w:rPr>
          <w:bCs/>
          <w:sz w:val="28"/>
          <w:szCs w:val="28"/>
          <w:lang w:val="uz-Cyrl-UZ"/>
        </w:rPr>
      </w:pPr>
      <w:r w:rsidRPr="004B7AF0">
        <w:rPr>
          <w:bCs/>
          <w:sz w:val="28"/>
          <w:szCs w:val="28"/>
          <w:lang w:val="uz-Cyrl-UZ"/>
        </w:rPr>
        <w:t xml:space="preserve">Mahsulot ishlab chiqarish </w:t>
      </w:r>
      <w:r w:rsidR="00D20E9F" w:rsidRPr="004B7AF0">
        <w:rPr>
          <w:bCs/>
          <w:sz w:val="28"/>
          <w:szCs w:val="28"/>
          <w:lang w:val="uz-Latn-UZ"/>
        </w:rPr>
        <w:t>h</w:t>
      </w:r>
      <w:r w:rsidRPr="004B7AF0">
        <w:rPr>
          <w:bCs/>
          <w:sz w:val="28"/>
          <w:szCs w:val="28"/>
          <w:lang w:val="uz-Cyrl-UZ"/>
        </w:rPr>
        <w:t>ajmining o‘zgarishiga qarab harajatlar?</w:t>
      </w:r>
    </w:p>
    <w:p w:rsidR="0050090A" w:rsidRPr="004B7AF0" w:rsidRDefault="0050090A" w:rsidP="009E22C1">
      <w:pPr>
        <w:pStyle w:val="aff6"/>
        <w:numPr>
          <w:ilvl w:val="0"/>
          <w:numId w:val="1"/>
        </w:numPr>
        <w:tabs>
          <w:tab w:val="left" w:pos="993"/>
        </w:tabs>
        <w:ind w:left="0" w:firstLine="360"/>
        <w:rPr>
          <w:b w:val="0"/>
          <w:bCs/>
          <w:lang w:val="uz-Cyrl-UZ"/>
        </w:rPr>
      </w:pPr>
      <w:r w:rsidRPr="004B7AF0">
        <w:rPr>
          <w:b w:val="0"/>
          <w:bCs/>
          <w:lang w:val="uz-Cyrl-UZ"/>
        </w:rPr>
        <w:t>Aksiya – bu?</w:t>
      </w:r>
    </w:p>
    <w:p w:rsidR="0050090A" w:rsidRPr="004B7AF0" w:rsidRDefault="0050090A" w:rsidP="009E22C1">
      <w:pPr>
        <w:pStyle w:val="a7"/>
        <w:numPr>
          <w:ilvl w:val="0"/>
          <w:numId w:val="1"/>
        </w:numPr>
        <w:tabs>
          <w:tab w:val="left" w:pos="993"/>
        </w:tabs>
        <w:spacing w:line="20" w:lineRule="atLeast"/>
        <w:ind w:left="0" w:firstLine="360"/>
        <w:jc w:val="both"/>
        <w:rPr>
          <w:bCs/>
          <w:sz w:val="28"/>
          <w:szCs w:val="28"/>
          <w:lang w:val="uz-Cyrl-UZ"/>
        </w:rPr>
      </w:pPr>
      <w:r w:rsidRPr="004B7AF0">
        <w:rPr>
          <w:bCs/>
          <w:sz w:val="28"/>
          <w:szCs w:val="28"/>
          <w:lang w:val="uz-Cyrl-UZ"/>
        </w:rPr>
        <w:t>Aksiyaning turlarini belgilang?</w:t>
      </w:r>
    </w:p>
    <w:p w:rsidR="0050090A" w:rsidRPr="004B7AF0" w:rsidRDefault="0050090A" w:rsidP="009E22C1">
      <w:pPr>
        <w:pStyle w:val="a7"/>
        <w:numPr>
          <w:ilvl w:val="0"/>
          <w:numId w:val="1"/>
        </w:numPr>
        <w:tabs>
          <w:tab w:val="left" w:pos="993"/>
        </w:tabs>
        <w:spacing w:line="20" w:lineRule="atLeast"/>
        <w:ind w:left="0" w:firstLine="360"/>
        <w:jc w:val="both"/>
        <w:rPr>
          <w:bCs/>
          <w:sz w:val="28"/>
          <w:szCs w:val="28"/>
          <w:lang w:val="uz-Cyrl-UZ"/>
        </w:rPr>
      </w:pPr>
      <w:r w:rsidRPr="004B7AF0">
        <w:rPr>
          <w:bCs/>
          <w:sz w:val="28"/>
          <w:szCs w:val="28"/>
          <w:lang w:val="uz-Cyrl-UZ"/>
        </w:rPr>
        <w:t>Korporatsiyalarda aksiya orqali shakllantirilgan resurslar qaysi resurslar tarkibiga kiradi?</w:t>
      </w:r>
    </w:p>
    <w:p w:rsidR="0050090A" w:rsidRPr="004B7AF0" w:rsidRDefault="0050090A" w:rsidP="009E22C1">
      <w:pPr>
        <w:pStyle w:val="a7"/>
        <w:numPr>
          <w:ilvl w:val="0"/>
          <w:numId w:val="1"/>
        </w:numPr>
        <w:tabs>
          <w:tab w:val="left" w:pos="993"/>
        </w:tabs>
        <w:spacing w:line="20" w:lineRule="atLeast"/>
        <w:ind w:left="0" w:firstLine="360"/>
        <w:jc w:val="both"/>
        <w:rPr>
          <w:bCs/>
          <w:sz w:val="28"/>
          <w:szCs w:val="28"/>
          <w:lang w:val="uz-Cyrl-UZ"/>
        </w:rPr>
      </w:pPr>
      <w:r w:rsidRPr="004B7AF0">
        <w:rPr>
          <w:bCs/>
          <w:sz w:val="28"/>
          <w:szCs w:val="28"/>
          <w:lang w:val="uz-Cyrl-UZ"/>
        </w:rPr>
        <w:lastRenderedPageBreak/>
        <w:t>Korporatsiyalarda amortizatsiya ajratmalari orqali shakllantirilgan resurslar qaysi resurslar tarkibiga kiradi?</w:t>
      </w:r>
    </w:p>
    <w:p w:rsidR="009E22C1" w:rsidRPr="004B7AF0" w:rsidRDefault="0050090A" w:rsidP="009E22C1">
      <w:pPr>
        <w:pStyle w:val="a7"/>
        <w:numPr>
          <w:ilvl w:val="0"/>
          <w:numId w:val="1"/>
        </w:numPr>
        <w:tabs>
          <w:tab w:val="left" w:pos="993"/>
        </w:tabs>
        <w:spacing w:line="20" w:lineRule="atLeast"/>
        <w:ind w:left="0" w:firstLine="360"/>
        <w:jc w:val="both"/>
        <w:rPr>
          <w:bCs/>
          <w:sz w:val="28"/>
          <w:szCs w:val="28"/>
          <w:lang w:val="uz-Cyrl-UZ"/>
        </w:rPr>
      </w:pPr>
      <w:r w:rsidRPr="004B7AF0">
        <w:rPr>
          <w:bCs/>
          <w:sz w:val="28"/>
          <w:szCs w:val="28"/>
          <w:lang w:val="uz-Cyrl-UZ"/>
        </w:rPr>
        <w:t>Korporatsiyalarda kreditlar orqali shakllantirilgan resurslar qaysi resurslar tarkibiga kiradi?</w:t>
      </w:r>
    </w:p>
    <w:p w:rsidR="009E22C1" w:rsidRPr="004B7AF0" w:rsidRDefault="0050090A" w:rsidP="009E22C1">
      <w:pPr>
        <w:pStyle w:val="a7"/>
        <w:numPr>
          <w:ilvl w:val="0"/>
          <w:numId w:val="1"/>
        </w:numPr>
        <w:tabs>
          <w:tab w:val="left" w:pos="993"/>
        </w:tabs>
        <w:spacing w:line="20" w:lineRule="atLeast"/>
        <w:ind w:left="0" w:firstLine="360"/>
        <w:jc w:val="both"/>
        <w:rPr>
          <w:bCs/>
          <w:sz w:val="28"/>
          <w:szCs w:val="28"/>
          <w:lang w:val="uz-Cyrl-UZ"/>
        </w:rPr>
      </w:pPr>
      <w:r w:rsidRPr="004B7AF0">
        <w:rPr>
          <w:bCs/>
          <w:sz w:val="28"/>
          <w:szCs w:val="28"/>
          <w:lang w:val="uz-Cyrl-UZ"/>
        </w:rPr>
        <w:t>Riskni diversifikatsiyalash bu?</w:t>
      </w:r>
    </w:p>
    <w:p w:rsidR="009E22C1" w:rsidRPr="004B7AF0" w:rsidRDefault="0050090A" w:rsidP="009E22C1">
      <w:pPr>
        <w:pStyle w:val="a7"/>
        <w:numPr>
          <w:ilvl w:val="0"/>
          <w:numId w:val="1"/>
        </w:numPr>
        <w:tabs>
          <w:tab w:val="left" w:pos="993"/>
        </w:tabs>
        <w:spacing w:line="20" w:lineRule="atLeast"/>
        <w:ind w:left="0" w:firstLine="360"/>
        <w:jc w:val="both"/>
        <w:rPr>
          <w:bCs/>
          <w:sz w:val="28"/>
          <w:szCs w:val="28"/>
          <w:lang w:val="uz-Cyrl-UZ"/>
        </w:rPr>
      </w:pPr>
      <w:r w:rsidRPr="004B7AF0">
        <w:rPr>
          <w:bCs/>
          <w:sz w:val="28"/>
          <w:szCs w:val="28"/>
          <w:lang w:val="uz-Cyrl-UZ"/>
        </w:rPr>
        <w:t>Oddiy aksiya bu?</w:t>
      </w:r>
    </w:p>
    <w:p w:rsidR="009E22C1" w:rsidRPr="004B7AF0" w:rsidRDefault="0050090A" w:rsidP="009E22C1">
      <w:pPr>
        <w:pStyle w:val="a7"/>
        <w:numPr>
          <w:ilvl w:val="0"/>
          <w:numId w:val="1"/>
        </w:numPr>
        <w:tabs>
          <w:tab w:val="left" w:pos="993"/>
        </w:tabs>
        <w:spacing w:line="20" w:lineRule="atLeast"/>
        <w:ind w:left="0" w:firstLine="360"/>
        <w:jc w:val="both"/>
        <w:rPr>
          <w:bCs/>
          <w:sz w:val="28"/>
          <w:szCs w:val="28"/>
          <w:lang w:val="uz-Cyrl-UZ"/>
        </w:rPr>
      </w:pPr>
      <w:r w:rsidRPr="004B7AF0">
        <w:rPr>
          <w:bCs/>
          <w:sz w:val="28"/>
          <w:szCs w:val="28"/>
          <w:lang w:val="uz-Cyrl-UZ"/>
        </w:rPr>
        <w:t>Imtiyozli aksiya bu?</w:t>
      </w:r>
    </w:p>
    <w:p w:rsidR="0050090A" w:rsidRPr="004B7AF0" w:rsidRDefault="0050090A" w:rsidP="009E22C1">
      <w:pPr>
        <w:pStyle w:val="a7"/>
        <w:numPr>
          <w:ilvl w:val="0"/>
          <w:numId w:val="1"/>
        </w:numPr>
        <w:tabs>
          <w:tab w:val="left" w:pos="993"/>
        </w:tabs>
        <w:spacing w:line="20" w:lineRule="atLeast"/>
        <w:ind w:left="0" w:firstLine="360"/>
        <w:jc w:val="both"/>
        <w:rPr>
          <w:bCs/>
          <w:sz w:val="28"/>
          <w:szCs w:val="28"/>
          <w:lang w:val="uz-Cyrl-UZ"/>
        </w:rPr>
      </w:pPr>
      <w:r w:rsidRPr="004B7AF0">
        <w:rPr>
          <w:bCs/>
          <w:sz w:val="28"/>
          <w:szCs w:val="28"/>
          <w:lang w:val="uz-Cyrl-UZ"/>
        </w:rPr>
        <w:t>Moliyaviy foaliyat bilan bog‘liq bo‘lgan qarorlarni kim chiqaradi?</w:t>
      </w:r>
    </w:p>
    <w:p w:rsidR="0050090A" w:rsidRPr="004B7AF0" w:rsidRDefault="0050090A" w:rsidP="009E22C1">
      <w:pPr>
        <w:pStyle w:val="a7"/>
        <w:numPr>
          <w:ilvl w:val="0"/>
          <w:numId w:val="1"/>
        </w:numPr>
        <w:tabs>
          <w:tab w:val="left" w:pos="993"/>
        </w:tabs>
        <w:spacing w:line="20" w:lineRule="atLeast"/>
        <w:ind w:left="0" w:firstLine="360"/>
        <w:jc w:val="both"/>
        <w:rPr>
          <w:bCs/>
          <w:sz w:val="28"/>
          <w:szCs w:val="28"/>
          <w:lang w:val="uz-Cyrl-UZ"/>
        </w:rPr>
      </w:pPr>
      <w:r w:rsidRPr="004B7AF0">
        <w:rPr>
          <w:bCs/>
          <w:sz w:val="28"/>
          <w:szCs w:val="28"/>
          <w:lang w:val="uz-Cyrl-UZ"/>
        </w:rPr>
        <w:t>Investor kim?</w:t>
      </w:r>
    </w:p>
    <w:p w:rsidR="0050090A" w:rsidRPr="004B7AF0" w:rsidRDefault="0050090A" w:rsidP="009E22C1">
      <w:pPr>
        <w:pStyle w:val="a7"/>
        <w:numPr>
          <w:ilvl w:val="0"/>
          <w:numId w:val="1"/>
        </w:numPr>
        <w:tabs>
          <w:tab w:val="left" w:pos="993"/>
        </w:tabs>
        <w:spacing w:line="20" w:lineRule="atLeast"/>
        <w:ind w:left="0" w:firstLine="360"/>
        <w:jc w:val="both"/>
        <w:rPr>
          <w:bCs/>
          <w:sz w:val="28"/>
          <w:szCs w:val="28"/>
          <w:lang w:val="uz-Cyrl-UZ"/>
        </w:rPr>
      </w:pPr>
      <w:r w:rsidRPr="004B7AF0">
        <w:rPr>
          <w:bCs/>
          <w:sz w:val="28"/>
          <w:szCs w:val="28"/>
          <w:lang w:val="uz-Cyrl-UZ"/>
        </w:rPr>
        <w:t>Emitent bu?</w:t>
      </w:r>
    </w:p>
    <w:p w:rsidR="0050090A" w:rsidRPr="004B7AF0" w:rsidRDefault="0050090A" w:rsidP="009E22C1">
      <w:pPr>
        <w:pStyle w:val="a7"/>
        <w:numPr>
          <w:ilvl w:val="0"/>
          <w:numId w:val="1"/>
        </w:numPr>
        <w:tabs>
          <w:tab w:val="left" w:pos="993"/>
        </w:tabs>
        <w:spacing w:line="20" w:lineRule="atLeast"/>
        <w:ind w:left="0" w:firstLine="360"/>
        <w:jc w:val="both"/>
        <w:rPr>
          <w:bCs/>
          <w:sz w:val="28"/>
          <w:szCs w:val="28"/>
          <w:lang w:val="en-US"/>
        </w:rPr>
      </w:pPr>
      <w:r w:rsidRPr="004B7AF0">
        <w:rPr>
          <w:bCs/>
          <w:sz w:val="28"/>
          <w:szCs w:val="28"/>
          <w:lang w:val="uz-Cyrl-UZ"/>
        </w:rPr>
        <w:t>Korporatsiyalarda</w:t>
      </w:r>
      <w:r w:rsidRPr="004B7AF0">
        <w:rPr>
          <w:bCs/>
          <w:sz w:val="28"/>
          <w:szCs w:val="28"/>
          <w:lang w:val="en-US"/>
        </w:rPr>
        <w:t xml:space="preserve"> </w:t>
      </w:r>
      <w:proofErr w:type="spellStart"/>
      <w:r w:rsidRPr="004B7AF0">
        <w:rPr>
          <w:bCs/>
          <w:sz w:val="28"/>
          <w:szCs w:val="28"/>
          <w:lang w:val="en-US"/>
        </w:rPr>
        <w:t>agentlar</w:t>
      </w:r>
      <w:proofErr w:type="spellEnd"/>
      <w:r w:rsidRPr="004B7AF0">
        <w:rPr>
          <w:bCs/>
          <w:sz w:val="28"/>
          <w:szCs w:val="28"/>
          <w:lang w:val="uz-Cyrl-UZ"/>
        </w:rPr>
        <w:t xml:space="preserve"> kimlar?</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Moliyaviy menejerning eng asosiy maqsadi keltirilgan javobni belgilang?</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Korporativ korxona nima?</w:t>
      </w:r>
    </w:p>
    <w:p w:rsidR="0050090A" w:rsidRPr="004B7AF0" w:rsidRDefault="0050090A" w:rsidP="009E22C1">
      <w:pPr>
        <w:pStyle w:val="a7"/>
        <w:numPr>
          <w:ilvl w:val="0"/>
          <w:numId w:val="1"/>
        </w:numPr>
        <w:tabs>
          <w:tab w:val="left" w:pos="993"/>
        </w:tabs>
        <w:ind w:left="0" w:firstLine="360"/>
        <w:jc w:val="both"/>
        <w:rPr>
          <w:bCs/>
          <w:sz w:val="28"/>
          <w:szCs w:val="28"/>
          <w:lang w:val="en-US"/>
        </w:rPr>
      </w:pPr>
      <w:r w:rsidRPr="004B7AF0">
        <w:rPr>
          <w:bCs/>
          <w:sz w:val="28"/>
          <w:szCs w:val="28"/>
          <w:lang w:val="uz-Cyrl-UZ"/>
        </w:rPr>
        <w:t>Korporativ moliyaning eng asosiy muammolaridan biri qaysi?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Qarz va o‘zlik kapitalining nisbati .qanday bo‘lishi maqsadga muvofiq hisoblanadi?</w:t>
      </w:r>
    </w:p>
    <w:p w:rsidR="0050090A" w:rsidRPr="004B7AF0" w:rsidRDefault="0050090A" w:rsidP="009E22C1">
      <w:pPr>
        <w:pStyle w:val="a7"/>
        <w:numPr>
          <w:ilvl w:val="0"/>
          <w:numId w:val="1"/>
        </w:numPr>
        <w:tabs>
          <w:tab w:val="left" w:pos="993"/>
        </w:tabs>
        <w:ind w:left="0" w:firstLine="360"/>
        <w:jc w:val="both"/>
        <w:rPr>
          <w:bCs/>
          <w:sz w:val="28"/>
          <w:szCs w:val="28"/>
          <w:lang w:val="en-US"/>
        </w:rPr>
      </w:pPr>
      <w:r w:rsidRPr="004B7AF0">
        <w:rPr>
          <w:bCs/>
          <w:sz w:val="28"/>
          <w:szCs w:val="28"/>
          <w:lang w:val="uz-Cyrl-UZ"/>
        </w:rPr>
        <w:t>Qimmatli qog‘ozlar bozorining professional ishtirokchilari kimlar?</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Aksionerlarning pul daromadi hisoblanadigan va o‘z mablag‘larini aksiyaga jalb qilgan kompaniyaning ijobiy ishlayotganligi to‘g‘risida ma’lum bir darajada xabar berib turadigan tushuncha bu?</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Korporatsiyalarda obligatsiyalar orqali shakllantirilgan resurslar qaysi resurslar tarkibiga kiradi?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Moliyaviy investitsiya bu?</w:t>
      </w:r>
    </w:p>
    <w:p w:rsidR="009E22C1" w:rsidRPr="004B7AF0" w:rsidRDefault="0050090A" w:rsidP="009E22C1">
      <w:pPr>
        <w:pStyle w:val="a7"/>
        <w:numPr>
          <w:ilvl w:val="0"/>
          <w:numId w:val="1"/>
        </w:numPr>
        <w:tabs>
          <w:tab w:val="left" w:pos="993"/>
        </w:tabs>
        <w:ind w:left="0" w:firstLine="360"/>
        <w:jc w:val="both"/>
        <w:rPr>
          <w:bCs/>
          <w:sz w:val="28"/>
          <w:szCs w:val="28"/>
          <w:lang w:val="en-US"/>
        </w:rPr>
      </w:pPr>
      <w:r w:rsidRPr="004B7AF0">
        <w:rPr>
          <w:bCs/>
          <w:sz w:val="28"/>
          <w:szCs w:val="28"/>
          <w:lang w:val="uz-Cyrl-UZ"/>
        </w:rPr>
        <w:t>Real investitsiya bu?</w:t>
      </w:r>
    </w:p>
    <w:p w:rsidR="009E22C1" w:rsidRPr="004B7AF0" w:rsidRDefault="0050090A" w:rsidP="009E22C1">
      <w:pPr>
        <w:pStyle w:val="a7"/>
        <w:numPr>
          <w:ilvl w:val="0"/>
          <w:numId w:val="1"/>
        </w:numPr>
        <w:tabs>
          <w:tab w:val="left" w:pos="993"/>
        </w:tabs>
        <w:ind w:left="0" w:firstLine="360"/>
        <w:jc w:val="both"/>
        <w:rPr>
          <w:bCs/>
          <w:sz w:val="28"/>
          <w:szCs w:val="28"/>
          <w:lang w:val="en-US"/>
        </w:rPr>
      </w:pPr>
      <w:r w:rsidRPr="004B7AF0">
        <w:rPr>
          <w:bCs/>
          <w:color w:val="000000"/>
          <w:sz w:val="28"/>
          <w:szCs w:val="28"/>
          <w:lang w:val="uz-Cyrl-UZ"/>
        </w:rPr>
        <w:t>O‘zbekiston Respublikasi nomidan davlat qimmatli qog‘ozlarining emitenti qaysi organ hisoblanadi?</w:t>
      </w:r>
    </w:p>
    <w:p w:rsidR="009E22C1" w:rsidRPr="004B7AF0" w:rsidRDefault="0050090A" w:rsidP="009E22C1">
      <w:pPr>
        <w:pStyle w:val="a7"/>
        <w:numPr>
          <w:ilvl w:val="0"/>
          <w:numId w:val="1"/>
        </w:numPr>
        <w:tabs>
          <w:tab w:val="left" w:pos="993"/>
        </w:tabs>
        <w:ind w:left="0" w:firstLine="360"/>
        <w:jc w:val="both"/>
        <w:rPr>
          <w:bCs/>
          <w:sz w:val="28"/>
          <w:szCs w:val="28"/>
          <w:lang w:val="en-US"/>
        </w:rPr>
      </w:pPr>
      <w:r w:rsidRPr="004B7AF0">
        <w:rPr>
          <w:bCs/>
          <w:color w:val="000000"/>
          <w:sz w:val="28"/>
          <w:szCs w:val="28"/>
          <w:lang w:val="uz-Cyrl-UZ"/>
        </w:rPr>
        <w:t>Faoliyat yuritish maqsadiga ko‘ra xo‘jalik subektlari qanday turlarga bo‘linadi?</w:t>
      </w:r>
    </w:p>
    <w:p w:rsidR="009E22C1" w:rsidRPr="004B7AF0" w:rsidRDefault="0050090A" w:rsidP="009E22C1">
      <w:pPr>
        <w:pStyle w:val="a7"/>
        <w:numPr>
          <w:ilvl w:val="0"/>
          <w:numId w:val="1"/>
        </w:numPr>
        <w:tabs>
          <w:tab w:val="left" w:pos="993"/>
        </w:tabs>
        <w:ind w:left="0" w:firstLine="360"/>
        <w:jc w:val="both"/>
        <w:rPr>
          <w:bCs/>
          <w:sz w:val="28"/>
          <w:szCs w:val="28"/>
          <w:lang w:val="en-US"/>
        </w:rPr>
      </w:pPr>
      <w:r w:rsidRPr="004B7AF0">
        <w:rPr>
          <w:bCs/>
          <w:color w:val="000000"/>
          <w:sz w:val="28"/>
          <w:szCs w:val="28"/>
          <w:lang w:val="uz-Cyrl-UZ"/>
        </w:rPr>
        <w:t>Moliyaviy aktivlarning iqtisodiy mohiyatini anglatuvchi eng muhim xususiyati to‘g‘ri keltirilgan javobni belgilang.</w:t>
      </w:r>
    </w:p>
    <w:p w:rsidR="009E22C1" w:rsidRPr="004B7AF0" w:rsidRDefault="0050090A" w:rsidP="009E22C1">
      <w:pPr>
        <w:pStyle w:val="a7"/>
        <w:numPr>
          <w:ilvl w:val="0"/>
          <w:numId w:val="1"/>
        </w:numPr>
        <w:tabs>
          <w:tab w:val="left" w:pos="993"/>
        </w:tabs>
        <w:ind w:left="0" w:firstLine="360"/>
        <w:jc w:val="both"/>
        <w:rPr>
          <w:bCs/>
          <w:sz w:val="28"/>
          <w:szCs w:val="28"/>
          <w:lang w:val="en-US"/>
        </w:rPr>
      </w:pPr>
      <w:r w:rsidRPr="004B7AF0">
        <w:rPr>
          <w:bCs/>
          <w:color w:val="000000"/>
          <w:sz w:val="28"/>
          <w:szCs w:val="28"/>
          <w:lang w:val="uz-Cyrl-UZ"/>
        </w:rPr>
        <w:t>Moliyaviy aktivlarning muhim o‘ziga xos xususiyatlari to‘g‘ri berilgan javobni belgilang</w:t>
      </w:r>
      <w:r w:rsidR="009E22C1" w:rsidRPr="004B7AF0">
        <w:rPr>
          <w:bCs/>
          <w:color w:val="000000"/>
          <w:sz w:val="28"/>
          <w:szCs w:val="28"/>
          <w:lang w:val="uz-Latn-UZ"/>
        </w:rPr>
        <w:t>.</w:t>
      </w:r>
    </w:p>
    <w:p w:rsidR="009E22C1" w:rsidRPr="004B7AF0" w:rsidRDefault="0050090A" w:rsidP="009E22C1">
      <w:pPr>
        <w:pStyle w:val="a7"/>
        <w:numPr>
          <w:ilvl w:val="0"/>
          <w:numId w:val="1"/>
        </w:numPr>
        <w:tabs>
          <w:tab w:val="left" w:pos="993"/>
        </w:tabs>
        <w:ind w:left="0" w:firstLine="360"/>
        <w:jc w:val="both"/>
        <w:rPr>
          <w:bCs/>
          <w:sz w:val="28"/>
          <w:szCs w:val="28"/>
          <w:lang w:val="en-US"/>
        </w:rPr>
      </w:pPr>
      <w:r w:rsidRPr="004B7AF0">
        <w:rPr>
          <w:bCs/>
          <w:color w:val="000000"/>
          <w:sz w:val="28"/>
          <w:szCs w:val="28"/>
          <w:lang w:val="uz-Cyrl-UZ"/>
        </w:rPr>
        <w:t>Moliyaviy aktivlarni baholash ularning qaysi jihatlari bo‘yicha amalga oshiriladi?</w:t>
      </w:r>
    </w:p>
    <w:p w:rsidR="0050090A" w:rsidRPr="004B7AF0" w:rsidRDefault="0050090A" w:rsidP="009E22C1">
      <w:pPr>
        <w:pStyle w:val="a7"/>
        <w:numPr>
          <w:ilvl w:val="0"/>
          <w:numId w:val="1"/>
        </w:numPr>
        <w:tabs>
          <w:tab w:val="left" w:pos="993"/>
        </w:tabs>
        <w:ind w:left="0" w:firstLine="360"/>
        <w:jc w:val="both"/>
        <w:rPr>
          <w:bCs/>
          <w:sz w:val="28"/>
          <w:szCs w:val="28"/>
          <w:lang w:val="en-US"/>
        </w:rPr>
      </w:pPr>
      <w:r w:rsidRPr="004B7AF0">
        <w:rPr>
          <w:bCs/>
          <w:color w:val="000000"/>
          <w:sz w:val="28"/>
          <w:szCs w:val="28"/>
          <w:lang w:val="uz-Cyrl-UZ"/>
        </w:rPr>
        <w:t>Oddiy aksiyalar qiymati va daromadliligini baholashning murakkabligini qanday izohlash mumkin?</w:t>
      </w:r>
    </w:p>
    <w:p w:rsidR="0050090A" w:rsidRPr="004B7AF0" w:rsidRDefault="0050090A" w:rsidP="009E22C1">
      <w:pPr>
        <w:pStyle w:val="a7"/>
        <w:numPr>
          <w:ilvl w:val="0"/>
          <w:numId w:val="1"/>
        </w:numPr>
        <w:tabs>
          <w:tab w:val="left" w:pos="720"/>
          <w:tab w:val="left" w:pos="993"/>
        </w:tabs>
        <w:ind w:left="0" w:firstLine="360"/>
        <w:jc w:val="both"/>
        <w:rPr>
          <w:bCs/>
          <w:color w:val="000000"/>
          <w:sz w:val="28"/>
          <w:szCs w:val="28"/>
          <w:lang w:val="uz-Cyrl-UZ"/>
        </w:rPr>
      </w:pPr>
      <w:r w:rsidRPr="004B7AF0">
        <w:rPr>
          <w:bCs/>
          <w:color w:val="000000"/>
          <w:sz w:val="28"/>
          <w:szCs w:val="28"/>
          <w:lang w:val="uz-Cyrl-UZ"/>
        </w:rPr>
        <w:t>Aksiya daromadliligini aniqlashning doimiy o‘sish modeli mohiyati to‘g‘ri ko‘rsatilgan javobni belgilang</w:t>
      </w:r>
    </w:p>
    <w:p w:rsidR="0050090A" w:rsidRPr="004B7AF0" w:rsidRDefault="0050090A" w:rsidP="009E22C1">
      <w:pPr>
        <w:pStyle w:val="a7"/>
        <w:numPr>
          <w:ilvl w:val="0"/>
          <w:numId w:val="1"/>
        </w:numPr>
        <w:tabs>
          <w:tab w:val="left" w:pos="720"/>
          <w:tab w:val="left" w:pos="993"/>
        </w:tabs>
        <w:ind w:left="0" w:firstLine="360"/>
        <w:jc w:val="both"/>
        <w:rPr>
          <w:bCs/>
          <w:color w:val="000000"/>
          <w:sz w:val="28"/>
          <w:szCs w:val="28"/>
          <w:lang w:val="uz-Cyrl-UZ"/>
        </w:rPr>
      </w:pPr>
      <w:r w:rsidRPr="004B7AF0">
        <w:rPr>
          <w:bCs/>
          <w:color w:val="000000"/>
          <w:sz w:val="28"/>
          <w:szCs w:val="28"/>
          <w:lang w:val="uz-Cyrl-UZ"/>
        </w:rPr>
        <w:t>O‘zbekiston Respublikasida amal qilayotgan davlat qimmatli qog‘ozlarining turlari qaysi javobda to‘g‘ri ko‘rsatilgan?</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Bitta tarmoqda faoliyat ko‘rsatuvchi kompaniyalarning o‘zaro birlashishi yoki qo‘shib olinishi nima deyiladi?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Kompaniyaning boshqa bir kompaniyani bilan o‘zaro birlashishi jarayonidagi yuridik jarayonlarning asosiy turini belgilang</w:t>
      </w:r>
      <w:r w:rsidR="00FF3BD8" w:rsidRPr="004B7AF0">
        <w:rPr>
          <w:bCs/>
          <w:sz w:val="28"/>
          <w:szCs w:val="28"/>
          <w:lang w:val="uz-Latn-UZ"/>
        </w:rPr>
        <w:t>.</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Konglomerat birlashuv deb?</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lastRenderedPageBreak/>
        <w:t>Qaysi korxonalar valyuta riskiga ko‘proq duch keladi?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Sotish uchun opsion qanday nomlanadi?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Sotib olish uchun opsion qanday nomlanadi?</w:t>
      </w:r>
    </w:p>
    <w:p w:rsidR="0050090A" w:rsidRPr="004B7AF0" w:rsidRDefault="0050090A" w:rsidP="009E22C1">
      <w:pPr>
        <w:pStyle w:val="a7"/>
        <w:numPr>
          <w:ilvl w:val="0"/>
          <w:numId w:val="1"/>
        </w:numPr>
        <w:tabs>
          <w:tab w:val="left" w:pos="720"/>
          <w:tab w:val="left" w:pos="993"/>
        </w:tabs>
        <w:ind w:left="0" w:firstLine="360"/>
        <w:jc w:val="both"/>
        <w:rPr>
          <w:bCs/>
          <w:sz w:val="28"/>
          <w:szCs w:val="28"/>
          <w:lang w:val="uz-Cyrl-UZ"/>
        </w:rPr>
      </w:pPr>
      <w:r w:rsidRPr="004B7AF0">
        <w:rPr>
          <w:bCs/>
          <w:sz w:val="28"/>
          <w:szCs w:val="28"/>
          <w:lang w:val="uz-Cyrl-UZ"/>
        </w:rPr>
        <w:t>Xususiy kapitalning rentabelligi ko‘rsatkichi:</w:t>
      </w:r>
    </w:p>
    <w:p w:rsidR="0050090A" w:rsidRPr="004B7AF0" w:rsidRDefault="0050090A" w:rsidP="009E22C1">
      <w:pPr>
        <w:pStyle w:val="a7"/>
        <w:numPr>
          <w:ilvl w:val="0"/>
          <w:numId w:val="1"/>
        </w:numPr>
        <w:tabs>
          <w:tab w:val="left" w:pos="720"/>
          <w:tab w:val="left" w:pos="993"/>
        </w:tabs>
        <w:ind w:left="0" w:firstLine="360"/>
        <w:jc w:val="both"/>
        <w:rPr>
          <w:bCs/>
          <w:sz w:val="28"/>
          <w:szCs w:val="28"/>
          <w:lang w:val="uz-Cyrl-UZ"/>
        </w:rPr>
      </w:pPr>
      <w:r w:rsidRPr="004B7AF0">
        <w:rPr>
          <w:bCs/>
          <w:sz w:val="28"/>
          <w:szCs w:val="28"/>
          <w:lang w:val="uz-Cyrl-UZ"/>
        </w:rPr>
        <w:t>Korporatsiya foydasining oshishi natijasida</w:t>
      </w:r>
      <w:r w:rsidR="00FF3BD8" w:rsidRPr="004B7AF0">
        <w:rPr>
          <w:bCs/>
          <w:sz w:val="28"/>
          <w:szCs w:val="28"/>
          <w:lang w:val="uz-Latn-UZ"/>
        </w:rPr>
        <w:t xml:space="preserve"> </w:t>
      </w:r>
      <w:r w:rsidR="00FF3BD8" w:rsidRPr="004B7AF0">
        <w:rPr>
          <w:bCs/>
          <w:sz w:val="28"/>
          <w:szCs w:val="28"/>
          <w:lang w:val="uz-Latn-UZ"/>
        </w:rPr>
        <w:t>nima sodir bo’ladi?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Kelishilgan muddat davomida ma’lum bir mukofot summasi hisobiga belgilangan miqdordagi tovarlar yoki moliyaviy instrumentlarni belgilangan (kelishilgan) narx bo‘yicha sotib olish yoki sotish huquqini beruvchi bitimni qanday nomlanadi?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Har bir opsion shartnomasida nechta tomon amal qiladi?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Korxonaning bozor qiymatini va mulkdorlar turmush farovonligini oshirish maqsadida foydaning iste’mol qilinadigan va reinvestitsiya qilinadigan qismlari o‘rtasidagi proporsiyani optimallashtirishga yo‘naltirilgan korxona moliyaviy siyosatining bir qismi qanday ataladi?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Likvidatsion dividend?</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Amaliyotda dividendlarni to‘lashning asosiy va eng ko‘p qo‘llaniladigan shakli qaysi?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Aktivlarni baholashning qaysi modeli qimmatli qog‘ozlarni uning risk darajasiga asoslanib, oqilona qiymatini aniqlash imkonini beradi?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CAPM modeliga muvofiq oddiy aksiyalar bo‘yicha risklar qanday turlarga bo‘linadi?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rStyle w:val="A17"/>
          <w:rFonts w:eastAsia="Batang" w:cs="Times New Roman"/>
          <w:bCs/>
          <w:sz w:val="28"/>
          <w:szCs w:val="28"/>
          <w:lang w:val="uz-Cyrl-UZ"/>
        </w:rPr>
        <w:t>Muayyan korxona, aniqrog‘i, baholanayotgan ak</w:t>
      </w:r>
      <w:r w:rsidRPr="004B7AF0">
        <w:rPr>
          <w:rStyle w:val="A17"/>
          <w:rFonts w:eastAsia="Batang" w:cs="Times New Roman"/>
          <w:bCs/>
          <w:sz w:val="28"/>
          <w:szCs w:val="28"/>
          <w:lang w:val="uz-Cyrl-UZ"/>
        </w:rPr>
        <w:softHyphen/>
        <w:t>siyalar paketiga to‘g‘ri keladigan biznes qiymati ulushining bozor qiymatini aniqlash nima deb yuritiladi?</w:t>
      </w:r>
    </w:p>
    <w:p w:rsidR="0050090A" w:rsidRPr="004B7AF0" w:rsidRDefault="0050090A" w:rsidP="009E22C1">
      <w:pPr>
        <w:pStyle w:val="Pa7"/>
        <w:numPr>
          <w:ilvl w:val="0"/>
          <w:numId w:val="1"/>
        </w:numPr>
        <w:tabs>
          <w:tab w:val="left" w:pos="993"/>
        </w:tabs>
        <w:ind w:left="0" w:firstLine="360"/>
        <w:jc w:val="both"/>
        <w:rPr>
          <w:rFonts w:ascii="Times New Roman" w:hAnsi="Times New Roman" w:cs="Times New Roman"/>
          <w:bCs/>
          <w:color w:val="000000"/>
          <w:sz w:val="28"/>
          <w:szCs w:val="28"/>
          <w:lang w:val="uz-Cyrl-UZ"/>
        </w:rPr>
      </w:pPr>
      <w:r w:rsidRPr="004B7AF0">
        <w:rPr>
          <w:rStyle w:val="A17"/>
          <w:rFonts w:ascii="Times New Roman" w:hAnsi="Times New Roman" w:cs="Times New Roman"/>
          <w:bCs/>
          <w:sz w:val="28"/>
          <w:szCs w:val="28"/>
          <w:lang w:val="uz-Cyrl-UZ"/>
        </w:rPr>
        <w:t>Qimmatli qog‘ozlar qiymati nima maqsadda baholanadi?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pacing w:val="-8"/>
          <w:sz w:val="28"/>
          <w:szCs w:val="28"/>
          <w:lang w:val="uz-Cyrl-UZ"/>
        </w:rPr>
        <w:t>Moliyaviy qarorlar deganda foydalanilayotgan pul mablag‘lari (o‘z va qarz mablag‘lari)ning tarkibi va hajmi bo‘yicha qaror qabul qilish tushunilib, bunda asosiy e’tibor nimaga qaratiladi?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color w:val="000000"/>
          <w:spacing w:val="11"/>
          <w:sz w:val="28"/>
          <w:szCs w:val="28"/>
          <w:lang w:val="uz-Cyrl-UZ"/>
        </w:rPr>
        <w:t xml:space="preserve">Fisher formulasidagi </w:t>
      </w:r>
      <w:r w:rsidRPr="004B7AF0">
        <w:rPr>
          <w:bCs/>
          <w:color w:val="000000"/>
          <w:spacing w:val="11"/>
          <w:sz w:val="28"/>
          <w:szCs w:val="28"/>
          <w:lang w:val="uz-Latn-UZ"/>
        </w:rPr>
        <w:t xml:space="preserve">h+jh </w:t>
      </w:r>
      <w:r w:rsidRPr="004B7AF0">
        <w:rPr>
          <w:bCs/>
          <w:color w:val="000000"/>
          <w:spacing w:val="11"/>
          <w:sz w:val="28"/>
          <w:szCs w:val="28"/>
          <w:lang w:val="uz-Cyrl-UZ"/>
        </w:rPr>
        <w:t>yig‘indi inflyatsiya oqibatida yo‘qotiladigan foydaning o‘rnini qoplash uchun foyda stavkasiga qo‘shiladigan miqdorni anglatadi. Bu miqdor nima deb ataladi?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Inflyatsiyaning kelib chikish sabablariga karab uning nechta toifasini ko‘rsatish mumkin?</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Taxmin qilinayotgan asosiy vositalarga kiritiladigan investitsiyalar sxemasi nima?</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Yangi qurilishga va rekonstruksiyaga sarflanadigan moliyaviy mablag‘, harakatdagi korxonalarni texnik qayta qurollantirish va kengaytirish (ishlab chiqarishga kapital qo‘yish), uy-joyga, kommunal va madaniy-maishiy qurilishlar (noishlab chiqarishga kapital qo‘yish) qanday nomlanadi?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Loyihalarni baholash va ular haqida qarorlar qabul qilish va ulardan qaysi birini kapital qo‘yilmalar byudjetini shakllantirishda foydalanish haqida investitsion faoliyatni tahlil qilishda qo‘llaniladigan kriteriyalarni vaqt parametrlarini hisob olinishi yoki olinmasligiga qarab farqlanadigan diskontlashtirilgan bahoga asoslangan guruhga kiradigan ko‘rsatkichni belgilang.</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 xml:space="preserve">Loyihalarni baholash va ular haqida qarorlar qabul qilish va ulardan qaysi birini kapital qo‘yilmalar byudjetini shakllantirishda foydalanish haqida investitsion </w:t>
      </w:r>
      <w:r w:rsidRPr="004B7AF0">
        <w:rPr>
          <w:bCs/>
          <w:sz w:val="28"/>
          <w:szCs w:val="28"/>
          <w:lang w:val="uz-Cyrl-UZ"/>
        </w:rPr>
        <w:lastRenderedPageBreak/>
        <w:t>faoliyatni tahlil qilishda qo‘llaniladigan kriteriyalarni vaqt parametrlarini hisob olinishi yoki olinmasligiga qarab farqlanadigan hisob baholariga asoslangan guruhga kiradigan ko‘rsatkichni belgilang.</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Kapital quyilmalar byudjeti qaysi tamoyil asosida amalga oshiriladi?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Qaysi olimning terminologiyasiga ko‘ra, tizimli risk katta miqdordagi investitsiyaga, tizimsiz risk esa faqat berilgan aktivga ta’sir etadi?</w:t>
      </w:r>
    </w:p>
    <w:p w:rsidR="0050090A" w:rsidRPr="004B7AF0" w:rsidRDefault="00000000" w:rsidP="009E22C1">
      <w:pPr>
        <w:pStyle w:val="a7"/>
        <w:numPr>
          <w:ilvl w:val="0"/>
          <w:numId w:val="1"/>
        </w:numPr>
        <w:tabs>
          <w:tab w:val="left" w:pos="993"/>
        </w:tabs>
        <w:ind w:left="0" w:firstLine="360"/>
        <w:jc w:val="both"/>
        <w:rPr>
          <w:bCs/>
          <w:sz w:val="28"/>
          <w:szCs w:val="28"/>
          <w:lang w:val="uz-Cyrl-UZ"/>
        </w:rPr>
      </w:pPr>
      <m:oMath>
        <m:sSub>
          <m:sSubPr>
            <m:ctrlPr>
              <w:rPr>
                <w:rFonts w:ascii="Cambria Math" w:hAnsi="Cambria Math"/>
                <w:bCs/>
                <w:sz w:val="28"/>
                <w:szCs w:val="28"/>
              </w:rPr>
            </m:ctrlPr>
          </m:sSubPr>
          <m:e>
            <m:r>
              <m:rPr>
                <m:sty m:val="p"/>
              </m:rPr>
              <w:rPr>
                <w:rFonts w:ascii="Cambria Math" w:hAnsi="Cambria Math"/>
                <w:sz w:val="28"/>
                <w:szCs w:val="28"/>
                <w:lang w:val="en-US"/>
              </w:rPr>
              <m:t>k</m:t>
            </m:r>
          </m:e>
          <m:sub>
            <m:r>
              <m:rPr>
                <m:sty m:val="p"/>
              </m:rPr>
              <w:rPr>
                <w:rFonts w:ascii="Cambria Math" w:hAnsi="Cambria Math"/>
                <w:sz w:val="28"/>
                <w:szCs w:val="28"/>
                <w:lang w:val="en-US"/>
              </w:rPr>
              <m:t>S</m:t>
            </m:r>
          </m:sub>
        </m:sSub>
        <m:r>
          <m:rPr>
            <m:sty m:val="p"/>
          </m:rPr>
          <w:rPr>
            <w:rFonts w:ascii="Cambria Math" w:hAnsi="Cambria Math"/>
            <w:sz w:val="28"/>
            <w:szCs w:val="28"/>
            <w:lang w:val="en-US"/>
          </w:rPr>
          <m:t>=</m:t>
        </m:r>
        <m:sSub>
          <m:sSubPr>
            <m:ctrlPr>
              <w:rPr>
                <w:rFonts w:ascii="Cambria Math" w:hAnsi="Cambria Math"/>
                <w:bCs/>
                <w:sz w:val="28"/>
                <w:szCs w:val="28"/>
              </w:rPr>
            </m:ctrlPr>
          </m:sSubPr>
          <m:e>
            <m:r>
              <m:rPr>
                <m:sty m:val="p"/>
              </m:rPr>
              <w:rPr>
                <w:rFonts w:ascii="Cambria Math" w:hAnsi="Cambria Math"/>
                <w:sz w:val="28"/>
                <w:szCs w:val="28"/>
                <w:lang w:val="en-US"/>
              </w:rPr>
              <m:t>R</m:t>
            </m:r>
          </m:e>
          <m:sub>
            <m:r>
              <m:rPr>
                <m:sty m:val="p"/>
              </m:rPr>
              <w:rPr>
                <w:rFonts w:ascii="Cambria Math" w:hAnsi="Cambria Math"/>
                <w:sz w:val="28"/>
                <w:szCs w:val="28"/>
                <w:lang w:val="en-US"/>
              </w:rPr>
              <m:t>F</m:t>
            </m:r>
          </m:sub>
        </m:sSub>
        <m:r>
          <m:rPr>
            <m:sty m:val="p"/>
          </m:rPr>
          <w:rPr>
            <w:rFonts w:ascii="Cambria Math" w:hAnsi="Cambria Math"/>
            <w:sz w:val="28"/>
            <w:szCs w:val="28"/>
            <w:lang w:val="en-US"/>
          </w:rPr>
          <m:t>+</m:t>
        </m:r>
        <m:sSub>
          <m:sSubPr>
            <m:ctrlPr>
              <w:rPr>
                <w:rFonts w:ascii="Cambria Math" w:hAnsi="Cambria Math"/>
                <w:bCs/>
                <w:sz w:val="28"/>
                <w:szCs w:val="28"/>
              </w:rPr>
            </m:ctrlPr>
          </m:sSubPr>
          <m:e>
            <m:r>
              <m:rPr>
                <m:sty m:val="p"/>
              </m:rPr>
              <w:rPr>
                <w:rFonts w:ascii="Cambria Math" w:hAnsi="Cambria Math"/>
                <w:sz w:val="28"/>
                <w:szCs w:val="28"/>
              </w:rPr>
              <m:t>β</m:t>
            </m:r>
          </m:e>
          <m:sub>
            <m:r>
              <m:rPr>
                <m:sty m:val="p"/>
              </m:rPr>
              <w:rPr>
                <w:rFonts w:ascii="Cambria Math" w:hAnsi="Cambria Math"/>
                <w:sz w:val="28"/>
                <w:szCs w:val="28"/>
                <w:lang w:val="en-US"/>
              </w:rPr>
              <m:t>S</m:t>
            </m:r>
          </m:sub>
        </m:sSub>
        <m:r>
          <m:rPr>
            <m:sty m:val="p"/>
          </m:rPr>
          <w:rPr>
            <w:rFonts w:ascii="Cambria Math" w:hAnsi="Cambria Math"/>
            <w:sz w:val="28"/>
            <w:szCs w:val="28"/>
            <w:lang w:val="en-US"/>
          </w:rPr>
          <m:t>(</m:t>
        </m:r>
        <m:sSub>
          <m:sSubPr>
            <m:ctrlPr>
              <w:rPr>
                <w:rFonts w:ascii="Cambria Math" w:hAnsi="Cambria Math"/>
                <w:bCs/>
                <w:sz w:val="28"/>
                <w:szCs w:val="28"/>
              </w:rPr>
            </m:ctrlPr>
          </m:sSubPr>
          <m:e>
            <m:r>
              <m:rPr>
                <m:sty m:val="p"/>
              </m:rPr>
              <w:rPr>
                <w:rFonts w:ascii="Cambria Math" w:hAnsi="Cambria Math"/>
                <w:sz w:val="28"/>
                <w:szCs w:val="28"/>
                <w:lang w:val="en-US"/>
              </w:rPr>
              <m:t>R</m:t>
            </m:r>
          </m:e>
          <m:sub>
            <m:r>
              <m:rPr>
                <m:sty m:val="p"/>
              </m:rPr>
              <w:rPr>
                <w:rFonts w:ascii="Cambria Math" w:hAnsi="Cambria Math"/>
                <w:sz w:val="28"/>
                <w:szCs w:val="28"/>
                <w:lang w:val="en-US"/>
              </w:rPr>
              <m:t>M</m:t>
            </m:r>
          </m:sub>
        </m:sSub>
        <m:r>
          <m:rPr>
            <m:sty m:val="p"/>
          </m:rPr>
          <w:rPr>
            <w:rFonts w:ascii="Cambria Math" w:hAnsi="Cambria Math"/>
            <w:sz w:val="28"/>
            <w:szCs w:val="28"/>
            <w:lang w:val="en-US"/>
          </w:rPr>
          <m:t>-</m:t>
        </m:r>
        <m:sSub>
          <m:sSubPr>
            <m:ctrlPr>
              <w:rPr>
                <w:rFonts w:ascii="Cambria Math" w:hAnsi="Cambria Math"/>
                <w:bCs/>
                <w:sz w:val="28"/>
                <w:szCs w:val="28"/>
              </w:rPr>
            </m:ctrlPr>
          </m:sSubPr>
          <m:e>
            <m:r>
              <m:rPr>
                <m:sty m:val="p"/>
              </m:rPr>
              <w:rPr>
                <w:rFonts w:ascii="Cambria Math" w:hAnsi="Cambria Math"/>
                <w:sz w:val="28"/>
                <w:szCs w:val="28"/>
                <w:lang w:val="en-US"/>
              </w:rPr>
              <m:t>R</m:t>
            </m:r>
          </m:e>
          <m:sub>
            <m:r>
              <m:rPr>
                <m:sty m:val="p"/>
              </m:rPr>
              <w:rPr>
                <w:rFonts w:ascii="Cambria Math" w:hAnsi="Cambria Math"/>
                <w:sz w:val="28"/>
                <w:szCs w:val="28"/>
                <w:lang w:val="en-US"/>
              </w:rPr>
              <m:t>F</m:t>
            </m:r>
          </m:sub>
        </m:sSub>
        <m:r>
          <m:rPr>
            <m:sty m:val="p"/>
          </m:rPr>
          <w:rPr>
            <w:rFonts w:ascii="Cambria Math" w:hAnsi="Cambria Math"/>
            <w:sz w:val="28"/>
            <w:szCs w:val="28"/>
            <w:lang w:val="en-US"/>
          </w:rPr>
          <m:t>)</m:t>
        </m:r>
      </m:oMath>
      <w:r w:rsidR="0050090A" w:rsidRPr="004B7AF0">
        <w:rPr>
          <w:rFonts w:eastAsiaTheme="minorEastAsia"/>
          <w:bCs/>
          <w:sz w:val="28"/>
          <w:szCs w:val="28"/>
          <w:lang w:val="uz-Cyrl-UZ"/>
        </w:rPr>
        <w:t xml:space="preserve"> formulada </w:t>
      </w:r>
      <m:oMath>
        <m:sSub>
          <m:sSubPr>
            <m:ctrlPr>
              <w:rPr>
                <w:rFonts w:ascii="Cambria Math" w:hAnsi="Cambria Math"/>
                <w:bCs/>
                <w:sz w:val="28"/>
                <w:szCs w:val="28"/>
              </w:rPr>
            </m:ctrlPr>
          </m:sSubPr>
          <m:e>
            <m:r>
              <m:rPr>
                <m:sty m:val="p"/>
              </m:rPr>
              <w:rPr>
                <w:rFonts w:ascii="Cambria Math" w:hAnsi="Cambria Math"/>
                <w:sz w:val="28"/>
                <w:szCs w:val="28"/>
              </w:rPr>
              <m:t>β</m:t>
            </m:r>
          </m:e>
          <m:sub>
            <m:r>
              <m:rPr>
                <m:sty m:val="p"/>
              </m:rPr>
              <w:rPr>
                <w:rFonts w:ascii="Cambria Math" w:hAnsi="Cambria Math"/>
                <w:sz w:val="28"/>
                <w:szCs w:val="28"/>
                <w:lang w:val="en-US"/>
              </w:rPr>
              <m:t>S</m:t>
            </m:r>
          </m:sub>
        </m:sSub>
      </m:oMath>
      <w:r w:rsidR="0050090A" w:rsidRPr="004B7AF0">
        <w:rPr>
          <w:rFonts w:eastAsiaTheme="minorEastAsia"/>
          <w:bCs/>
          <w:sz w:val="28"/>
          <w:szCs w:val="28"/>
          <w:lang w:val="uz-Cyrl-UZ"/>
        </w:rPr>
        <w:t xml:space="preserve"> ko‘rsatkich nimani anglatadi?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 xml:space="preserve">Moliya bozorlaridagi qochib bo‘lmaydigan risklar qanday nomlanadi? </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Riskni o‘lchashning qulay usuli bo‘lib, markazlashgan bozorlarda kapitalni diversifikatsiya qilish imkoniga ega bo‘lgan ko‘rsatkichni toping</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Oddiy aksiyalarni emissiya qilish qilish natijasida shakllangan qo‘shimcha jalb qilingan kapital miqdori aniqlanadigan ko‘rsatkichni toping?</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Xususiy kapital samaradorligini baholash uchun qo‘llaniladigan koeffitsiyentni aniqlang</w:t>
      </w:r>
      <w:r w:rsidR="00FF3BD8" w:rsidRPr="004B7AF0">
        <w:rPr>
          <w:bCs/>
          <w:sz w:val="28"/>
          <w:szCs w:val="28"/>
          <w:lang w:val="uz-Cyrl-UZ"/>
        </w:rPr>
        <w:t>.</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Korporativ moliya tushunchasi nimani anglatadi?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Korporativ moliyaning qaysi tamoyili alohida tarmoqlarda ishlab chiqarishni tashkil etish va texnologik xususiyatlarga ko‘ra mablag‘lar tarkibini optimallashtirishni talab etadi?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Korporativ moliyaning bu tamoyili nafaqat samarali faoliyat ko‘rsatish imkonini beradi, balki tadbirkorlik faoliyati asosida moliyaviy resurslarni shakllantirish imkonini ham yaratadi. Ushbu tamoyilni aniqlang.</w:t>
      </w:r>
    </w:p>
    <w:p w:rsidR="0050090A" w:rsidRPr="004B7AF0" w:rsidRDefault="0050090A" w:rsidP="009E22C1">
      <w:pPr>
        <w:pStyle w:val="a7"/>
        <w:numPr>
          <w:ilvl w:val="0"/>
          <w:numId w:val="1"/>
        </w:numPr>
        <w:tabs>
          <w:tab w:val="left" w:pos="720"/>
          <w:tab w:val="left" w:pos="993"/>
        </w:tabs>
        <w:ind w:left="0" w:firstLine="360"/>
        <w:jc w:val="both"/>
        <w:rPr>
          <w:bCs/>
          <w:color w:val="000000"/>
          <w:sz w:val="28"/>
          <w:szCs w:val="28"/>
          <w:lang w:val="uz-Cyrl-UZ"/>
        </w:rPr>
      </w:pPr>
      <w:r w:rsidRPr="004B7AF0">
        <w:rPr>
          <w:bCs/>
          <w:color w:val="000000"/>
          <w:sz w:val="28"/>
          <w:szCs w:val="28"/>
          <w:lang w:val="uz-Cyrl-UZ"/>
        </w:rPr>
        <w:t>Investitsiyalar kim tomonidan kiritilishiga qarab qanday turlarga bo‘linadi?</w:t>
      </w:r>
    </w:p>
    <w:p w:rsidR="0050090A" w:rsidRPr="004B7AF0" w:rsidRDefault="0050090A" w:rsidP="009E22C1">
      <w:pPr>
        <w:pStyle w:val="a7"/>
        <w:numPr>
          <w:ilvl w:val="0"/>
          <w:numId w:val="1"/>
        </w:numPr>
        <w:tabs>
          <w:tab w:val="left" w:pos="720"/>
          <w:tab w:val="left" w:pos="993"/>
        </w:tabs>
        <w:ind w:left="0" w:firstLine="360"/>
        <w:jc w:val="both"/>
        <w:rPr>
          <w:bCs/>
          <w:color w:val="000000"/>
          <w:sz w:val="28"/>
          <w:szCs w:val="28"/>
          <w:lang w:val="uz-Cyrl-UZ"/>
        </w:rPr>
      </w:pPr>
      <w:r w:rsidRPr="004B7AF0">
        <w:rPr>
          <w:bCs/>
          <w:color w:val="000000"/>
          <w:sz w:val="28"/>
          <w:szCs w:val="28"/>
          <w:lang w:val="uz-Cyrl-UZ"/>
        </w:rPr>
        <w:t>O‘zbekiston Respublikasi nomidan davlat qimmatli qog‘ozlarining emitenti qaysi organ hisoblanadi?</w:t>
      </w:r>
    </w:p>
    <w:p w:rsidR="0050090A" w:rsidRPr="004B7AF0" w:rsidRDefault="0050090A" w:rsidP="009E22C1">
      <w:pPr>
        <w:pStyle w:val="a7"/>
        <w:numPr>
          <w:ilvl w:val="0"/>
          <w:numId w:val="1"/>
        </w:numPr>
        <w:tabs>
          <w:tab w:val="left" w:pos="720"/>
          <w:tab w:val="left" w:pos="993"/>
        </w:tabs>
        <w:ind w:left="0" w:firstLine="360"/>
        <w:jc w:val="both"/>
        <w:rPr>
          <w:bCs/>
          <w:color w:val="000000"/>
          <w:sz w:val="28"/>
          <w:szCs w:val="28"/>
          <w:lang w:val="uz-Cyrl-UZ"/>
        </w:rPr>
      </w:pPr>
      <w:r w:rsidRPr="004B7AF0">
        <w:rPr>
          <w:bCs/>
          <w:color w:val="000000"/>
          <w:sz w:val="28"/>
          <w:szCs w:val="28"/>
          <w:lang w:val="uz-Cyrl-UZ"/>
        </w:rPr>
        <w:t>Moliya bozori iqtisodiyotda qo‘yidagilardan qay biri  mavjud bo‘lgandagina samarali faoliyat ko‘rsatishi mumkin:</w:t>
      </w:r>
    </w:p>
    <w:p w:rsidR="0050090A" w:rsidRPr="004B7AF0" w:rsidRDefault="00281AD9" w:rsidP="009E22C1">
      <w:pPr>
        <w:pStyle w:val="a7"/>
        <w:numPr>
          <w:ilvl w:val="0"/>
          <w:numId w:val="1"/>
        </w:numPr>
        <w:tabs>
          <w:tab w:val="left" w:pos="993"/>
        </w:tabs>
        <w:ind w:left="0" w:firstLine="360"/>
        <w:jc w:val="both"/>
        <w:rPr>
          <w:bCs/>
          <w:sz w:val="28"/>
          <w:szCs w:val="28"/>
          <w:lang w:val="uz-Cyrl-UZ"/>
        </w:rPr>
      </w:pPr>
      <m:oMath>
        <m:r>
          <m:rPr>
            <m:sty m:val="p"/>
          </m:rPr>
          <w:rPr>
            <w:rFonts w:ascii="Cambria Math" w:hAnsi="Cambria Math"/>
            <w:sz w:val="28"/>
            <w:szCs w:val="28"/>
            <w:lang w:val="en-US"/>
          </w:rPr>
          <m:t>FV=PV(1+r×</m:t>
        </m:r>
        <m:f>
          <m:fPr>
            <m:ctrlPr>
              <w:rPr>
                <w:rFonts w:ascii="Cambria Math" w:hAnsi="Cambria Math"/>
                <w:bCs/>
                <w:sz w:val="28"/>
                <w:szCs w:val="28"/>
              </w:rPr>
            </m:ctrlPr>
          </m:fPr>
          <m:num>
            <m:r>
              <m:rPr>
                <m:sty m:val="p"/>
              </m:rPr>
              <w:rPr>
                <w:rFonts w:ascii="Cambria Math" w:hAnsi="Cambria Math"/>
                <w:sz w:val="28"/>
                <w:szCs w:val="28"/>
                <w:lang w:val="en-US"/>
              </w:rPr>
              <m:t>t</m:t>
            </m:r>
          </m:num>
          <m:den>
            <m:r>
              <m:rPr>
                <m:sty m:val="p"/>
              </m:rPr>
              <w:rPr>
                <w:rFonts w:ascii="Cambria Math" w:hAnsi="Cambria Math"/>
                <w:sz w:val="28"/>
                <w:szCs w:val="28"/>
                <w:lang w:val="en-US"/>
              </w:rPr>
              <m:t>V</m:t>
            </m:r>
          </m:den>
        </m:f>
        <m:r>
          <m:rPr>
            <m:sty m:val="p"/>
          </m:rPr>
          <w:rPr>
            <w:rFonts w:ascii="Cambria Math" w:hAnsi="Cambria Math"/>
            <w:sz w:val="28"/>
            <w:szCs w:val="28"/>
            <w:lang w:val="en-US"/>
          </w:rPr>
          <m:t>)</m:t>
        </m:r>
      </m:oMath>
      <w:r w:rsidR="0050090A" w:rsidRPr="004B7AF0">
        <w:rPr>
          <w:rFonts w:eastAsiaTheme="minorEastAsia"/>
          <w:bCs/>
          <w:sz w:val="28"/>
          <w:szCs w:val="28"/>
          <w:lang w:val="uz-Cyrl-UZ"/>
        </w:rPr>
        <w:t xml:space="preserve"> formulada </w:t>
      </w:r>
      <w:r w:rsidR="0050090A" w:rsidRPr="004B7AF0">
        <w:rPr>
          <w:rFonts w:eastAsiaTheme="minorEastAsia"/>
          <w:bCs/>
          <w:sz w:val="28"/>
          <w:szCs w:val="28"/>
          <w:lang w:val="en-US"/>
        </w:rPr>
        <w:t xml:space="preserve">V </w:t>
      </w:r>
      <w:r w:rsidR="0050090A" w:rsidRPr="004B7AF0">
        <w:rPr>
          <w:rFonts w:eastAsiaTheme="minorEastAsia"/>
          <w:bCs/>
          <w:sz w:val="28"/>
          <w:szCs w:val="28"/>
          <w:lang w:val="uz-Cyrl-UZ"/>
        </w:rPr>
        <w:t>ko‘rsatkichi nimani anglatadi?</w:t>
      </w:r>
    </w:p>
    <w:p w:rsidR="0050090A" w:rsidRPr="004B7AF0" w:rsidRDefault="0050090A" w:rsidP="009E22C1">
      <w:pPr>
        <w:pStyle w:val="a7"/>
        <w:numPr>
          <w:ilvl w:val="0"/>
          <w:numId w:val="1"/>
        </w:numPr>
        <w:tabs>
          <w:tab w:val="left" w:pos="993"/>
        </w:tabs>
        <w:autoSpaceDE w:val="0"/>
        <w:autoSpaceDN w:val="0"/>
        <w:adjustRightInd w:val="0"/>
        <w:ind w:left="0" w:firstLine="360"/>
        <w:jc w:val="both"/>
        <w:rPr>
          <w:bCs/>
          <w:sz w:val="28"/>
          <w:szCs w:val="28"/>
          <w:lang w:val="uz-Cyrl-UZ"/>
        </w:rPr>
      </w:pPr>
      <w:r w:rsidRPr="004B7AF0">
        <w:rPr>
          <w:bCs/>
          <w:sz w:val="28"/>
          <w:szCs w:val="28"/>
          <w:lang w:val="uz-Cyrl-UZ"/>
        </w:rPr>
        <w:t>7000 so‘mlik boshlang‘ich qo‘yilma bankka yillik 15 (oddiy) foiz asosida ikki yilga joylashtirildi. O‘sib boruvchi qiymatni aniqlang.</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Aksiyalar mulk huquqi yoki boshqa ashyoviy huquq asosida qaysi yuridik yoki jismoniy shaxsga tegishli bo‘lsa, o‘sha yuridik yoxud jismoniy shaxs qanday ataladi?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Aksiyaning egasi bo‘lgan aksiyadorga ovozga qo‘yilgan masalani hal etishda ovoz berish huquqini beradigan oddiy yoki imtiyozli aksiya jamiyatning qanday aksiyasi hisoblanadi?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Aksiya bo‘linadimi?</w:t>
      </w:r>
    </w:p>
    <w:p w:rsidR="0050090A" w:rsidRPr="004B7AF0" w:rsidRDefault="0050090A" w:rsidP="009E22C1">
      <w:pPr>
        <w:pStyle w:val="a7"/>
        <w:numPr>
          <w:ilvl w:val="0"/>
          <w:numId w:val="1"/>
        </w:numPr>
        <w:tabs>
          <w:tab w:val="left" w:pos="993"/>
        </w:tabs>
        <w:ind w:left="0" w:firstLine="360"/>
        <w:jc w:val="both"/>
        <w:rPr>
          <w:bCs/>
          <w:sz w:val="28"/>
          <w:szCs w:val="28"/>
          <w:lang w:val="uz-Cyrl-UZ"/>
        </w:rPr>
      </w:pPr>
      <w:bookmarkStart w:id="0" w:name="2382622"/>
      <w:r w:rsidRPr="004B7AF0">
        <w:rPr>
          <w:bCs/>
          <w:sz w:val="28"/>
          <w:szCs w:val="28"/>
          <w:lang w:val="uz-Cyrl-UZ"/>
        </w:rPr>
        <w:t>Aksiyadorlik jamiyatining</w:t>
      </w:r>
      <w:r w:rsidRPr="004B7AF0">
        <w:rPr>
          <w:bCs/>
          <w:sz w:val="28"/>
          <w:szCs w:val="28"/>
          <w:lang w:val="en-US"/>
        </w:rPr>
        <w:t xml:space="preserve"> </w:t>
      </w:r>
      <w:proofErr w:type="spellStart"/>
      <w:r w:rsidRPr="004B7AF0">
        <w:rPr>
          <w:bCs/>
          <w:sz w:val="28"/>
          <w:szCs w:val="28"/>
          <w:lang w:val="en-US"/>
        </w:rPr>
        <w:t>ustav</w:t>
      </w:r>
      <w:proofErr w:type="spellEnd"/>
      <w:r w:rsidRPr="004B7AF0">
        <w:rPr>
          <w:bCs/>
          <w:sz w:val="28"/>
          <w:szCs w:val="28"/>
          <w:lang w:val="en-US"/>
        </w:rPr>
        <w:t xml:space="preserve"> </w:t>
      </w:r>
      <w:proofErr w:type="spellStart"/>
      <w:r w:rsidRPr="004B7AF0">
        <w:rPr>
          <w:bCs/>
          <w:sz w:val="28"/>
          <w:szCs w:val="28"/>
          <w:lang w:val="en-US"/>
        </w:rPr>
        <w:t>fondini</w:t>
      </w:r>
      <w:proofErr w:type="spellEnd"/>
      <w:r w:rsidRPr="004B7AF0">
        <w:rPr>
          <w:bCs/>
          <w:sz w:val="28"/>
          <w:szCs w:val="28"/>
          <w:lang w:val="en-US"/>
        </w:rPr>
        <w:t xml:space="preserve"> (</w:t>
      </w:r>
      <w:proofErr w:type="spellStart"/>
      <w:r w:rsidRPr="004B7AF0">
        <w:rPr>
          <w:bCs/>
          <w:sz w:val="28"/>
          <w:szCs w:val="28"/>
          <w:lang w:val="en-US"/>
        </w:rPr>
        <w:t>ustav</w:t>
      </w:r>
      <w:proofErr w:type="spellEnd"/>
      <w:r w:rsidRPr="004B7AF0">
        <w:rPr>
          <w:bCs/>
          <w:sz w:val="28"/>
          <w:szCs w:val="28"/>
          <w:lang w:val="en-US"/>
        </w:rPr>
        <w:t xml:space="preserve"> </w:t>
      </w:r>
      <w:proofErr w:type="spellStart"/>
      <w:r w:rsidRPr="004B7AF0">
        <w:rPr>
          <w:bCs/>
          <w:sz w:val="28"/>
          <w:szCs w:val="28"/>
          <w:lang w:val="en-US"/>
        </w:rPr>
        <w:t>kapitalini</w:t>
      </w:r>
      <w:proofErr w:type="spellEnd"/>
      <w:r w:rsidRPr="004B7AF0">
        <w:rPr>
          <w:bCs/>
          <w:sz w:val="28"/>
          <w:szCs w:val="28"/>
          <w:lang w:val="en-US"/>
        </w:rPr>
        <w:t xml:space="preserve">) </w:t>
      </w:r>
      <w:bookmarkEnd w:id="0"/>
      <w:proofErr w:type="spellStart"/>
      <w:r w:rsidRPr="004B7AF0">
        <w:rPr>
          <w:bCs/>
          <w:sz w:val="28"/>
          <w:szCs w:val="28"/>
          <w:lang w:val="en-US"/>
        </w:rPr>
        <w:t>ko‘paytirish</w:t>
      </w:r>
      <w:proofErr w:type="spellEnd"/>
      <w:r w:rsidRPr="004B7AF0">
        <w:rPr>
          <w:bCs/>
          <w:sz w:val="28"/>
          <w:szCs w:val="28"/>
          <w:lang w:val="uz-Cyrl-UZ"/>
        </w:rPr>
        <w:t xml:space="preserve"> yo‘lini toping</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bdr w:val="none" w:sz="0" w:space="0" w:color="auto" w:frame="1"/>
          <w:lang w:val="uz-Cyrl-UZ"/>
        </w:rPr>
        <w:t>Jamiyatning ustav fondini (ustav kapitalini) ko‘paytirish to‘g‘risidagi va jamiyat ustaviga tegishli o‘zgartishlar kiritish haqidagi qarorlarni qaysi organ qabul qiladi?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Korporativ korxonaga bank krediti hisobiga jalb qilingan qarz kapitalining qiymatini baholash uchun qaysi formuladan foydalanamiz?</w:t>
      </w:r>
    </w:p>
    <w:p w:rsidR="0050090A" w:rsidRPr="004B7AF0" w:rsidRDefault="0050090A" w:rsidP="009E22C1">
      <w:pPr>
        <w:pStyle w:val="a7"/>
        <w:numPr>
          <w:ilvl w:val="0"/>
          <w:numId w:val="1"/>
        </w:numPr>
        <w:tabs>
          <w:tab w:val="left" w:pos="720"/>
          <w:tab w:val="left" w:pos="993"/>
        </w:tabs>
        <w:ind w:left="0" w:firstLine="360"/>
        <w:jc w:val="both"/>
        <w:rPr>
          <w:bCs/>
          <w:color w:val="000000"/>
          <w:sz w:val="28"/>
          <w:szCs w:val="28"/>
          <w:lang w:val="uz-Cyrl-UZ"/>
        </w:rPr>
      </w:pPr>
      <w:r w:rsidRPr="004B7AF0">
        <w:rPr>
          <w:bCs/>
          <w:color w:val="000000"/>
          <w:sz w:val="28"/>
          <w:szCs w:val="28"/>
          <w:lang w:val="uz-Cyrl-UZ"/>
        </w:rPr>
        <w:t>Quyidagilarni qaysi biri korxonadagi real investitsiyalar tarkibiga kiradi?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lastRenderedPageBreak/>
        <w:t>Diskontlashning bu metodi xorijiy amaliyotda asosan veksellarni banklarda hisobga olishda, shuningdek, ayrim holatlarda qisqa muddatli bank kreditlari berishda qo‘llaniladi. Bu qaysi metod?</w:t>
      </w:r>
    </w:p>
    <w:p w:rsidR="0050090A" w:rsidRPr="004B7AF0" w:rsidRDefault="0050090A" w:rsidP="009E22C1">
      <w:pPr>
        <w:pStyle w:val="a7"/>
        <w:numPr>
          <w:ilvl w:val="0"/>
          <w:numId w:val="1"/>
        </w:numPr>
        <w:tabs>
          <w:tab w:val="left" w:pos="720"/>
          <w:tab w:val="left" w:pos="993"/>
        </w:tabs>
        <w:ind w:left="0" w:firstLine="360"/>
        <w:jc w:val="both"/>
        <w:rPr>
          <w:bCs/>
          <w:color w:val="000000"/>
          <w:sz w:val="28"/>
          <w:szCs w:val="28"/>
          <w:lang w:val="uz-Cyrl-UZ"/>
        </w:rPr>
      </w:pPr>
      <w:r w:rsidRPr="004B7AF0">
        <w:rPr>
          <w:bCs/>
          <w:color w:val="000000"/>
          <w:sz w:val="28"/>
          <w:szCs w:val="28"/>
          <w:lang w:val="uz-Cyrl-UZ"/>
        </w:rPr>
        <w:t>Jalb qilingan va qarzga olingan investitsiyani ko‘rsating.</w:t>
      </w:r>
    </w:p>
    <w:p w:rsidR="0050090A" w:rsidRPr="004B7AF0" w:rsidRDefault="0050090A" w:rsidP="009E22C1">
      <w:pPr>
        <w:pStyle w:val="a7"/>
        <w:numPr>
          <w:ilvl w:val="0"/>
          <w:numId w:val="1"/>
        </w:numPr>
        <w:shd w:val="clear" w:color="auto" w:fill="FFFFFF"/>
        <w:tabs>
          <w:tab w:val="left" w:pos="720"/>
          <w:tab w:val="left" w:pos="993"/>
        </w:tabs>
        <w:ind w:left="0" w:firstLine="360"/>
        <w:jc w:val="both"/>
        <w:rPr>
          <w:bCs/>
          <w:color w:val="000000"/>
          <w:sz w:val="28"/>
          <w:szCs w:val="28"/>
          <w:lang w:val="uz-Cyrl-UZ"/>
        </w:rPr>
      </w:pPr>
      <w:r w:rsidRPr="004B7AF0">
        <w:rPr>
          <w:bCs/>
          <w:color w:val="000000"/>
          <w:sz w:val="28"/>
          <w:szCs w:val="28"/>
          <w:lang w:val="uz-Cyrl-UZ"/>
        </w:rPr>
        <w:t>Moliya bozorini ta’rifi qaysi bandda to‘g‘ri ko‘rsatilgan?</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Moliyaviy risklarga qanday risklar mansub?</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Risklarni qanday usullar yordamida kamaytirish mumkin?</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Korxonalarning  boshqa moliyaviy tashkilotlar bilan o‘zaro munosabatlarini amalga oshirish jarayonida yuzaga keladigan risklar qanday nomlanadi?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bookmarkStart w:id="1" w:name="_Hlk218372703"/>
      <w:r w:rsidRPr="004B7AF0">
        <w:rPr>
          <w:bCs/>
          <w:sz w:val="28"/>
          <w:szCs w:val="28"/>
          <w:lang w:val="uz-Cyrl-UZ"/>
        </w:rPr>
        <w:t>Korxonalar xo‘jalik-moliyaviy faoliyatida zarar ko‘rishligi yoki hech qanday daromad ololmaslik ehtimoli nima deb ataladi?</w:t>
      </w:r>
    </w:p>
    <w:bookmarkEnd w:id="1"/>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Aksiyalar sonini proporsional tarzda oshirish jarayonida ularning nominal qiymatini pasaytirish nima deyiladi?</w:t>
      </w:r>
    </w:p>
    <w:p w:rsidR="0050090A" w:rsidRPr="004B7AF0" w:rsidRDefault="0050090A" w:rsidP="009E22C1">
      <w:pPr>
        <w:pStyle w:val="a7"/>
        <w:numPr>
          <w:ilvl w:val="0"/>
          <w:numId w:val="1"/>
        </w:numPr>
        <w:tabs>
          <w:tab w:val="left" w:pos="993"/>
        </w:tabs>
        <w:ind w:left="0" w:right="20" w:firstLine="360"/>
        <w:jc w:val="both"/>
        <w:rPr>
          <w:bCs/>
          <w:sz w:val="28"/>
          <w:szCs w:val="28"/>
          <w:lang w:val="uz-Cyrl-UZ"/>
        </w:rPr>
      </w:pPr>
      <w:r w:rsidRPr="004B7AF0">
        <w:rPr>
          <w:bCs/>
          <w:sz w:val="28"/>
          <w:szCs w:val="28"/>
          <w:lang w:val="uz-Cyrl-UZ"/>
        </w:rPr>
        <w:t>Moliyaviy-xo‘jalik faoliyatining alohida yo‘nalishlarini amalga oshirishga yangi soliqlarning joriy etilish ehtimoli, amaldagi soliqlar stavkalarining oshish ehtimoli, korxona tomonidan foydalanilayotgan soliq imtiyolarining bekor qilinishi, kutilmagan soliq tekshiruvlari qaysi moliyaviy risk turining yuzaga kelishiga sabab bo‘ladi?</w:t>
      </w:r>
    </w:p>
    <w:p w:rsidR="0050090A" w:rsidRPr="004B7AF0" w:rsidRDefault="0050090A" w:rsidP="009E22C1">
      <w:pPr>
        <w:pStyle w:val="a7"/>
        <w:numPr>
          <w:ilvl w:val="0"/>
          <w:numId w:val="1"/>
        </w:numPr>
        <w:tabs>
          <w:tab w:val="left" w:pos="993"/>
        </w:tabs>
        <w:ind w:left="0" w:right="20" w:firstLine="360"/>
        <w:jc w:val="both"/>
        <w:rPr>
          <w:bCs/>
          <w:sz w:val="28"/>
          <w:szCs w:val="28"/>
          <w:lang w:val="uz-Cyrl-UZ"/>
        </w:rPr>
      </w:pPr>
      <w:r w:rsidRPr="004B7AF0">
        <w:rPr>
          <w:bCs/>
          <w:sz w:val="28"/>
          <w:szCs w:val="28"/>
          <w:lang w:val="uz-Cyrl-UZ"/>
        </w:rPr>
        <w:t>Korxona tashqi iqtisodiy faoliyatidagi operatsiyalarida foydalaniladigan xorijiy valyuta ayirboshlash kursining o‘zgarishi bevosita ta’siri natijasida kutilgan daromadlarning va bu operatsiyalardan kutilgan pul oqimlarining to‘liq olinmasligi orqali ko‘zga tashlanadigan moliyaviy risk turi: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 xml:space="preserve">Aksiyalarni maydalashdan asosiy maqsad nima? </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Dividendlarni hisoblashning qaysi nazariyasida aksiyalarning joriy bozor qiymatini baholashning asosiy modellari boshlang‘ich element sifatida to‘lanadigan dividendlar miqdoridan foydalanadi?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Dividendlarni hisoblashning qaysi nazariyasida dividend siyosatining samaradorligi aksiyadorlarning joriy va bo‘lajak  daromadlari bo‘yicha soliq to‘lovlarini kamaytirish mezoni bilan belgilanadi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Dividendlarni hisoblashning qaysi nazariyasida dividendlarni to‘lash fondi foyda hisobidan aksiyadorlik jamiyatning investitsiya imkoniyatlari to‘lig‘icha amalga oshishini ta’minlovchi moliyaviy resurslariga bo‘lgan ehtiyoj qondirilganidan so‘ng aniqlanadi?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Qonunchilik tomonidan taqdim etilgan yengilliklar va soliq majburiyatlarini qisqartirishning boshqa qonuniy usullaridan foydalangan holda soliqlar va mujburiy ajratmalarni kamaytirish bo‘yicha belgilanadigan moliyaviy rejalashtirish turi nima deb yuritiladi?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Soliqlarni rejalashtirish elementlaridan biri keltirilgan javobni belgilang.</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Konkret soliq to‘lovchi uchun soliqqa tortish sohasida paydo bo‘lishi mumkin bo‘lgan noqulay oqibatlarni baholash bu</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Soliq risklari paydo bo‘lish manbasiga ko‘ra qanday turlarga ajratiladi?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Ichki soliq nazoratini tashkil etishdan asosiy maqsad nima?</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lastRenderedPageBreak/>
        <w:t>Soliq to‘lovchilarning soliqlarni qonuniy kamaytirish imkoniyatlarini pasaytirish maqsadida davlat tomonidan qo‘llaniladigan chora-tadbirlardan biri keltirilgan javobni belgilang</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Soliqlarni rejalashtirish jarayonining ishtirokchilari keltirilgan javobni toping.</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Xorijiy kapitalni jalb qilish shakli keltirilgan javobni toping.</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Banklar hududiy joylashuvidan qat’iy nazar qarz olish uchun qaysi majburiy talablar amal qilishi lozim?</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Kichik  kreditorlarni yirik xajmdagi loyixalarni moliyalashtirish imkoniyatini bir necha barobarga oshiradigan kredit turini belgilang.</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Mamlakatdan tashqarida qattiq valyutada sotiladigan obligatsiyalar qanday ataladi?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Odatda, yevroobligatsiyalar kamida necha yilga chiqariladi?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Moliyalashtirish manbasi sifatida yevroobligatsiyalarning asosiy afzalligi nimada?</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Uning natijasida mavjud ikki yoki undan ortiq kompaniyalar asosida yangi kompaniya vujudga keladi. Bu nima?</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Qaysi tipda bitta tarmoqda faoliyat ko‘rsatuvchi kompaniyalarning o‘zaro birlashishi yoki qo‘shib olinishi holatlari yuz beradi?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O‘zaro bog‘liq tarmoqlarda yirik kompaniya tomonidan biznesning turli bosqichlaridagi kompaniyalarni o‘ziga jalb etish orqali faoliyatni tashkil etish qanday nomlanadi?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Turli davlatlarda joylashgan kompaniyalarning o‘zaro birlashishi yoki boshqa mamlakatlarda joylashgan kompaniyalarni qo‘shib olishi bu?</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Kompaniyaning boshqa bir kompaniya bilan o‘zaro birlashishida yuridik jarayonlarning nechta turi amal qiladi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Qo‘shib olish bilan deyarli bir xil, lekin uning natijasi sifatida yangi kompaniya tashkil etilishi jarayoni nima deb yuritiladi?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Qayta tashkil etish to‘g‘risida qaror qabul qilingan sanadan e’tiboran jamiyat necha kundan kechiktirmay o‘z kreditorlarini bu haqda yozma ravishda xabardor etadi?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Kompaniyalar uchun eng muhim resurs nima hisoblanadi?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Korxonaning bozor bahosi deganda nimani tushunasiz?</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Korxonalarda moliyaviy ta’minot uzluksizligini ta’minlashning ob’ektiv zarurligini qanday tushunish mumkin?</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Mamlakatdan tashqarida qattiq valyutada sotiladigan obligatsiyalar nima deb ataladi?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Yevroobligatsiyalar asosiy savdo markazi tarixan qaysi shahar hisoblanadi?</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IPO qisqartma so‘zining ma’nosi nima?</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Aksiyadorlik jamiyatlari tomonidan aksiyalarni joylashtirish usullari qaysi javobda to‘g‘ri berilgan?</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Muvaffaqiyatli o‘tkazilgan ommaviy IPO amaliyotlarida eng yuqori ko‘rsatkich qaysi kompaniyaga tegishli va qancha mablag‘ jalb qilingan?</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t>Amaliyotda keng tarqalgan dividend to‘lash shakli to‘g‘ri keltirilgan javobni belgilang?</w:t>
      </w:r>
    </w:p>
    <w:p w:rsidR="0050090A" w:rsidRPr="004B7AF0" w:rsidRDefault="0050090A" w:rsidP="009E22C1">
      <w:pPr>
        <w:pStyle w:val="a7"/>
        <w:numPr>
          <w:ilvl w:val="0"/>
          <w:numId w:val="1"/>
        </w:numPr>
        <w:tabs>
          <w:tab w:val="left" w:pos="993"/>
        </w:tabs>
        <w:ind w:left="0" w:firstLine="360"/>
        <w:jc w:val="both"/>
        <w:rPr>
          <w:bCs/>
          <w:sz w:val="28"/>
          <w:szCs w:val="28"/>
          <w:lang w:val="uz-Cyrl-UZ"/>
        </w:rPr>
      </w:pPr>
      <w:r w:rsidRPr="004B7AF0">
        <w:rPr>
          <w:bCs/>
          <w:sz w:val="28"/>
          <w:szCs w:val="28"/>
          <w:lang w:val="uz-Cyrl-UZ"/>
        </w:rPr>
        <w:lastRenderedPageBreak/>
        <w:t>Soliqlarni rejalashtirishning qonuniylik tamoyili o‘zida nimani nazarda tutadi?</w:t>
      </w:r>
    </w:p>
    <w:p w:rsidR="00C15CC8" w:rsidRPr="004B7AF0" w:rsidRDefault="00C15CC8" w:rsidP="009E22C1">
      <w:pPr>
        <w:pStyle w:val="Default"/>
        <w:numPr>
          <w:ilvl w:val="0"/>
          <w:numId w:val="1"/>
        </w:numPr>
        <w:tabs>
          <w:tab w:val="left" w:pos="993"/>
        </w:tabs>
        <w:ind w:left="0" w:firstLine="360"/>
        <w:jc w:val="both"/>
        <w:rPr>
          <w:sz w:val="28"/>
          <w:szCs w:val="28"/>
          <w:lang w:val="uz-Cyrl-UZ"/>
        </w:rPr>
      </w:pPr>
      <w:r w:rsidRPr="004B7AF0">
        <w:rPr>
          <w:sz w:val="28"/>
          <w:szCs w:val="28"/>
          <w:lang w:val="uz-Cyrl-UZ"/>
        </w:rPr>
        <w:t xml:space="preserve">Aksiyador va aksiyadorlik kompaniyasi o‘rtasidagi nizolarga sabab bo‘luvchi eng asosiy holat qaysi javobda berilgan? </w:t>
      </w:r>
    </w:p>
    <w:p w:rsidR="00C15CC8" w:rsidRPr="004B7AF0" w:rsidRDefault="00C15CC8" w:rsidP="009E22C1">
      <w:pPr>
        <w:pStyle w:val="Default"/>
        <w:numPr>
          <w:ilvl w:val="0"/>
          <w:numId w:val="1"/>
        </w:numPr>
        <w:tabs>
          <w:tab w:val="left" w:pos="993"/>
        </w:tabs>
        <w:ind w:left="0" w:firstLine="360"/>
        <w:jc w:val="both"/>
        <w:rPr>
          <w:sz w:val="28"/>
          <w:szCs w:val="28"/>
          <w:lang w:val="uz-Cyrl-UZ"/>
        </w:rPr>
      </w:pPr>
      <w:r w:rsidRPr="004B7AF0">
        <w:rPr>
          <w:sz w:val="28"/>
          <w:szCs w:val="28"/>
          <w:lang w:val="uz-Cyrl-UZ"/>
        </w:rPr>
        <w:t xml:space="preserve">Aksiyadorlik jamiyatlarida moliyaviy natija shakllanishi tartibi qaysi qonunchilik hujjatida berilgan? </w:t>
      </w:r>
    </w:p>
    <w:p w:rsidR="00C15CC8" w:rsidRPr="004B7AF0" w:rsidRDefault="00C15CC8" w:rsidP="009E22C1">
      <w:pPr>
        <w:pStyle w:val="Default"/>
        <w:numPr>
          <w:ilvl w:val="0"/>
          <w:numId w:val="1"/>
        </w:numPr>
        <w:tabs>
          <w:tab w:val="left" w:pos="993"/>
        </w:tabs>
        <w:ind w:left="0" w:firstLine="360"/>
        <w:jc w:val="both"/>
        <w:rPr>
          <w:sz w:val="28"/>
          <w:szCs w:val="28"/>
          <w:lang w:val="uz-Cyrl-UZ"/>
        </w:rPr>
      </w:pPr>
      <w:r w:rsidRPr="004B7AF0">
        <w:rPr>
          <w:sz w:val="28"/>
          <w:szCs w:val="28"/>
          <w:lang w:val="uz-Cyrl-UZ"/>
        </w:rPr>
        <w:t xml:space="preserve">Aksiyadorlik jamiyatlarida hisobot davri bo‘yicha foydani taqsimlash bo‘yicha qaysi boshqaruv organi tomonidan ishlab chiqiladi? </w:t>
      </w:r>
    </w:p>
    <w:p w:rsidR="00C15CC8" w:rsidRPr="004B7AF0" w:rsidRDefault="00C15CC8" w:rsidP="009E22C1">
      <w:pPr>
        <w:pStyle w:val="Default"/>
        <w:numPr>
          <w:ilvl w:val="0"/>
          <w:numId w:val="1"/>
        </w:numPr>
        <w:tabs>
          <w:tab w:val="left" w:pos="993"/>
        </w:tabs>
        <w:ind w:left="0" w:firstLine="360"/>
        <w:jc w:val="both"/>
        <w:rPr>
          <w:sz w:val="28"/>
          <w:szCs w:val="28"/>
          <w:lang w:val="uz-Cyrl-UZ"/>
        </w:rPr>
      </w:pPr>
      <w:r w:rsidRPr="004B7AF0">
        <w:rPr>
          <w:sz w:val="28"/>
          <w:szCs w:val="28"/>
          <w:lang w:val="uz-Cyrl-UZ"/>
        </w:rPr>
        <w:t xml:space="preserve">Oddiy aksiyalar bo‘yicha dividendlar qanday holatlarda to‘lanishi mumkin? </w:t>
      </w:r>
    </w:p>
    <w:p w:rsidR="00C15CC8" w:rsidRPr="004B7AF0" w:rsidRDefault="00C15CC8" w:rsidP="009E22C1">
      <w:pPr>
        <w:pStyle w:val="Default"/>
        <w:numPr>
          <w:ilvl w:val="0"/>
          <w:numId w:val="1"/>
        </w:numPr>
        <w:tabs>
          <w:tab w:val="left" w:pos="993"/>
        </w:tabs>
        <w:ind w:left="0" w:firstLine="360"/>
        <w:jc w:val="both"/>
        <w:rPr>
          <w:sz w:val="28"/>
          <w:szCs w:val="28"/>
          <w:lang w:val="uz-Cyrl-UZ"/>
        </w:rPr>
      </w:pPr>
      <w:r w:rsidRPr="004B7AF0">
        <w:rPr>
          <w:sz w:val="28"/>
          <w:szCs w:val="28"/>
          <w:lang w:val="uz-Cyrl-UZ"/>
        </w:rPr>
        <w:t xml:space="preserve">Aksiyadorlik jamiyatlarida dividend to‘lash bo‘yicha vaqt oraliqlari to‘g‘ri ko‘rsatilgan javobni belgilang. </w:t>
      </w:r>
    </w:p>
    <w:p w:rsidR="00C15CC8" w:rsidRPr="004B7AF0" w:rsidRDefault="00C15CC8" w:rsidP="009E22C1">
      <w:pPr>
        <w:pStyle w:val="Default"/>
        <w:numPr>
          <w:ilvl w:val="0"/>
          <w:numId w:val="1"/>
        </w:numPr>
        <w:tabs>
          <w:tab w:val="left" w:pos="993"/>
        </w:tabs>
        <w:ind w:left="0" w:firstLine="360"/>
        <w:jc w:val="both"/>
        <w:rPr>
          <w:sz w:val="28"/>
          <w:szCs w:val="28"/>
          <w:lang w:val="uz-Cyrl-UZ"/>
        </w:rPr>
      </w:pPr>
      <w:r w:rsidRPr="004B7AF0">
        <w:rPr>
          <w:sz w:val="28"/>
          <w:szCs w:val="28"/>
          <w:lang w:val="uz-Cyrl-UZ"/>
        </w:rPr>
        <w:t xml:space="preserve">Dividend to‘lash to‘g‘risida qaror qabul qilish tartibini bilasizmi? </w:t>
      </w:r>
    </w:p>
    <w:p w:rsidR="00C15CC8" w:rsidRPr="004B7AF0" w:rsidRDefault="00C15CC8" w:rsidP="009E22C1">
      <w:pPr>
        <w:pStyle w:val="Default"/>
        <w:numPr>
          <w:ilvl w:val="0"/>
          <w:numId w:val="1"/>
        </w:numPr>
        <w:tabs>
          <w:tab w:val="left" w:pos="993"/>
        </w:tabs>
        <w:ind w:left="0" w:firstLine="360"/>
        <w:jc w:val="both"/>
        <w:rPr>
          <w:sz w:val="28"/>
          <w:szCs w:val="28"/>
          <w:lang w:val="uz-Cyrl-UZ"/>
        </w:rPr>
      </w:pPr>
      <w:r w:rsidRPr="004B7AF0">
        <w:rPr>
          <w:sz w:val="28"/>
          <w:szCs w:val="28"/>
          <w:lang w:val="uz-Cyrl-UZ"/>
        </w:rPr>
        <w:t xml:space="preserve">Ustav kapitali to‘liq shakllanmagan bo‘lsa, dividendlar to‘lanadigan paytda to‘lovga qobiliyatsizlik (bankrotlibelgilari bo‘lsa yoki dividendlar to‘lash natijasida shunday belgilar paydo bo‘lsa, sof aktivlarining qiymati uning ustav va zaxira fondlari summasidan kam bo‘lsa aksiyadorlik jamiyat qanday qaror qabul qilishi mumkin emas? </w:t>
      </w:r>
    </w:p>
    <w:p w:rsidR="00C15CC8" w:rsidRPr="004B7AF0" w:rsidRDefault="00C15CC8" w:rsidP="009E22C1">
      <w:pPr>
        <w:pStyle w:val="Default"/>
        <w:numPr>
          <w:ilvl w:val="0"/>
          <w:numId w:val="1"/>
        </w:numPr>
        <w:tabs>
          <w:tab w:val="left" w:pos="993"/>
        </w:tabs>
        <w:ind w:left="0" w:firstLine="360"/>
        <w:jc w:val="both"/>
        <w:rPr>
          <w:sz w:val="28"/>
          <w:szCs w:val="28"/>
          <w:lang w:val="uz-Cyrl-UZ"/>
        </w:rPr>
      </w:pPr>
      <w:r w:rsidRPr="004B7AF0">
        <w:rPr>
          <w:sz w:val="28"/>
          <w:szCs w:val="28"/>
          <w:lang w:val="uz-Cyrl-UZ"/>
        </w:rPr>
        <w:t xml:space="preserve">Imtiyozli aksiyalar bo‘yicha dividend miqdori qanday aniqlanadi? </w:t>
      </w:r>
    </w:p>
    <w:p w:rsidR="00C15CC8" w:rsidRPr="004B7AF0" w:rsidRDefault="00C15CC8" w:rsidP="009E22C1">
      <w:pPr>
        <w:pStyle w:val="Default"/>
        <w:numPr>
          <w:ilvl w:val="0"/>
          <w:numId w:val="1"/>
        </w:numPr>
        <w:tabs>
          <w:tab w:val="left" w:pos="993"/>
        </w:tabs>
        <w:ind w:left="0" w:firstLine="360"/>
        <w:jc w:val="both"/>
        <w:rPr>
          <w:sz w:val="28"/>
          <w:szCs w:val="28"/>
          <w:lang w:val="en-US"/>
        </w:rPr>
      </w:pPr>
      <w:r w:rsidRPr="004B7AF0">
        <w:rPr>
          <w:sz w:val="28"/>
          <w:szCs w:val="28"/>
          <w:lang w:val="en-US"/>
        </w:rPr>
        <w:t xml:space="preserve">Dividend </w:t>
      </w:r>
      <w:proofErr w:type="spellStart"/>
      <w:r w:rsidRPr="004B7AF0">
        <w:rPr>
          <w:sz w:val="28"/>
          <w:szCs w:val="28"/>
          <w:lang w:val="en-US"/>
        </w:rPr>
        <w:t>siyosatida</w:t>
      </w:r>
      <w:proofErr w:type="spellEnd"/>
      <w:r w:rsidRPr="004B7AF0">
        <w:rPr>
          <w:sz w:val="28"/>
          <w:szCs w:val="28"/>
          <w:lang w:val="en-US"/>
        </w:rPr>
        <w:t xml:space="preserve"> EPS </w:t>
      </w:r>
      <w:proofErr w:type="spellStart"/>
      <w:proofErr w:type="gramStart"/>
      <w:r w:rsidRPr="004B7AF0">
        <w:rPr>
          <w:sz w:val="28"/>
          <w:szCs w:val="28"/>
          <w:lang w:val="en-US"/>
        </w:rPr>
        <w:t>ko‘</w:t>
      </w:r>
      <w:proofErr w:type="gramEnd"/>
      <w:r w:rsidRPr="004B7AF0">
        <w:rPr>
          <w:sz w:val="28"/>
          <w:szCs w:val="28"/>
          <w:lang w:val="en-US"/>
        </w:rPr>
        <w:t>rsatkichi</w:t>
      </w:r>
      <w:proofErr w:type="spellEnd"/>
      <w:r w:rsidRPr="004B7AF0">
        <w:rPr>
          <w:sz w:val="28"/>
          <w:szCs w:val="28"/>
          <w:lang w:val="en-US"/>
        </w:rPr>
        <w:t xml:space="preserve"> </w:t>
      </w:r>
      <w:proofErr w:type="spellStart"/>
      <w:proofErr w:type="gramStart"/>
      <w:r w:rsidRPr="004B7AF0">
        <w:rPr>
          <w:sz w:val="28"/>
          <w:szCs w:val="28"/>
          <w:lang w:val="en-US"/>
        </w:rPr>
        <w:t>o‘</w:t>
      </w:r>
      <w:proofErr w:type="gramEnd"/>
      <w:r w:rsidRPr="004B7AF0">
        <w:rPr>
          <w:sz w:val="28"/>
          <w:szCs w:val="28"/>
          <w:lang w:val="en-US"/>
        </w:rPr>
        <w:t>zida</w:t>
      </w:r>
      <w:proofErr w:type="spellEnd"/>
      <w:r w:rsidRPr="004B7AF0">
        <w:rPr>
          <w:sz w:val="28"/>
          <w:szCs w:val="28"/>
          <w:lang w:val="en-US"/>
        </w:rPr>
        <w:t xml:space="preserve"> </w:t>
      </w:r>
      <w:proofErr w:type="spellStart"/>
      <w:r w:rsidRPr="004B7AF0">
        <w:rPr>
          <w:sz w:val="28"/>
          <w:szCs w:val="28"/>
          <w:lang w:val="en-US"/>
        </w:rPr>
        <w:t>nimani</w:t>
      </w:r>
      <w:proofErr w:type="spellEnd"/>
      <w:r w:rsidRPr="004B7AF0">
        <w:rPr>
          <w:sz w:val="28"/>
          <w:szCs w:val="28"/>
          <w:lang w:val="en-US"/>
        </w:rPr>
        <w:t xml:space="preserve"> </w:t>
      </w:r>
      <w:proofErr w:type="spellStart"/>
      <w:r w:rsidRPr="004B7AF0">
        <w:rPr>
          <w:sz w:val="28"/>
          <w:szCs w:val="28"/>
          <w:lang w:val="en-US"/>
        </w:rPr>
        <w:t>ifodalaydi</w:t>
      </w:r>
      <w:proofErr w:type="spellEnd"/>
      <w:r w:rsidRPr="004B7AF0">
        <w:rPr>
          <w:sz w:val="28"/>
          <w:szCs w:val="28"/>
          <w:lang w:val="en-US"/>
        </w:rPr>
        <w:t xml:space="preserve">? </w:t>
      </w:r>
    </w:p>
    <w:p w:rsidR="00C15CC8" w:rsidRPr="004B7AF0" w:rsidRDefault="00C15CC8" w:rsidP="009E22C1">
      <w:pPr>
        <w:pStyle w:val="Default"/>
        <w:numPr>
          <w:ilvl w:val="0"/>
          <w:numId w:val="1"/>
        </w:numPr>
        <w:tabs>
          <w:tab w:val="left" w:pos="993"/>
        </w:tabs>
        <w:ind w:left="0" w:firstLine="360"/>
        <w:jc w:val="both"/>
        <w:rPr>
          <w:sz w:val="28"/>
          <w:szCs w:val="28"/>
          <w:lang w:val="uz-Cyrl-UZ"/>
        </w:rPr>
      </w:pPr>
      <w:r w:rsidRPr="004B7AF0">
        <w:rPr>
          <w:sz w:val="28"/>
          <w:szCs w:val="28"/>
          <w:lang w:val="uz-Cyrl-UZ"/>
        </w:rPr>
        <w:t xml:space="preserve">Oqilona dividend siyosati orqali erishish mumkin bo‘lgan natijalar qaysi javobda berilgan? </w:t>
      </w:r>
    </w:p>
    <w:p w:rsidR="00C15CC8" w:rsidRPr="004B7AF0" w:rsidRDefault="00C15CC8" w:rsidP="009E22C1">
      <w:pPr>
        <w:pStyle w:val="Default"/>
        <w:numPr>
          <w:ilvl w:val="0"/>
          <w:numId w:val="1"/>
        </w:numPr>
        <w:tabs>
          <w:tab w:val="left" w:pos="993"/>
        </w:tabs>
        <w:ind w:left="0" w:firstLine="360"/>
        <w:jc w:val="both"/>
        <w:rPr>
          <w:sz w:val="28"/>
          <w:szCs w:val="28"/>
          <w:lang w:val="uz-Cyrl-UZ"/>
        </w:rPr>
      </w:pPr>
      <w:r w:rsidRPr="004B7AF0">
        <w:rPr>
          <w:sz w:val="28"/>
          <w:szCs w:val="28"/>
          <w:lang w:val="uz-Cyrl-UZ"/>
        </w:rPr>
        <w:t xml:space="preserve">Belgilangan vaqtda olinmagan dividendlarni aksiyador qancha muddat davomida talab qilib olishi mumkin? </w:t>
      </w:r>
    </w:p>
    <w:p w:rsidR="00642767" w:rsidRPr="004B7AF0" w:rsidRDefault="00642767" w:rsidP="009E22C1">
      <w:pPr>
        <w:pStyle w:val="a7"/>
        <w:numPr>
          <w:ilvl w:val="0"/>
          <w:numId w:val="1"/>
        </w:numPr>
        <w:tabs>
          <w:tab w:val="left" w:pos="993"/>
        </w:tabs>
        <w:autoSpaceDE w:val="0"/>
        <w:autoSpaceDN w:val="0"/>
        <w:adjustRightInd w:val="0"/>
        <w:ind w:left="0" w:firstLine="360"/>
        <w:jc w:val="both"/>
        <w:rPr>
          <w:sz w:val="28"/>
          <w:szCs w:val="28"/>
          <w:lang w:val="uz-Cyrl-UZ"/>
        </w:rPr>
      </w:pPr>
      <w:r w:rsidRPr="004B7AF0">
        <w:rPr>
          <w:sz w:val="28"/>
          <w:szCs w:val="28"/>
          <w:lang w:val="uz-Cyrl-UZ"/>
        </w:rPr>
        <w:t>Korxonani rivojlantirishning umumiy vazifalarida belgilangan investitsion faoliyatning uzoq muddatli maqsadlari va investitsion yondashuvlari tizimi, shuningdek, qoʻyilgan maqsadlarga erishishning yuqori darajada samarali yoʻllarini tanlash nimani anglatadi?</w:t>
      </w:r>
    </w:p>
    <w:p w:rsidR="00642767" w:rsidRPr="004B7AF0" w:rsidRDefault="00642767" w:rsidP="009E22C1">
      <w:pPr>
        <w:pStyle w:val="a7"/>
        <w:numPr>
          <w:ilvl w:val="0"/>
          <w:numId w:val="1"/>
        </w:numPr>
        <w:tabs>
          <w:tab w:val="left" w:pos="993"/>
        </w:tabs>
        <w:autoSpaceDE w:val="0"/>
        <w:autoSpaceDN w:val="0"/>
        <w:adjustRightInd w:val="0"/>
        <w:ind w:left="0" w:firstLine="360"/>
        <w:jc w:val="both"/>
        <w:rPr>
          <w:sz w:val="28"/>
          <w:szCs w:val="28"/>
          <w:lang w:val="uz-Cyrl-UZ"/>
        </w:rPr>
      </w:pPr>
      <w:r w:rsidRPr="004B7AF0">
        <w:rPr>
          <w:sz w:val="28"/>
          <w:szCs w:val="28"/>
          <w:lang w:val="uz-Cyrl-UZ"/>
        </w:rPr>
        <w:t>Korxonaning investitsion faoliyat yoʻnalishlari va shakllarini, korxona investitsion resurslarini shakllantirish yoʻllarini, investitsion maqsadlarni amalga oshirish bosqichlarini oʻzida aks ettiruvchi strategiyasi qanday ataladi?</w:t>
      </w:r>
    </w:p>
    <w:p w:rsidR="00642767" w:rsidRPr="004B7AF0" w:rsidRDefault="00642767" w:rsidP="009E22C1">
      <w:pPr>
        <w:pStyle w:val="a7"/>
        <w:numPr>
          <w:ilvl w:val="0"/>
          <w:numId w:val="1"/>
        </w:numPr>
        <w:tabs>
          <w:tab w:val="left" w:pos="993"/>
        </w:tabs>
        <w:autoSpaceDE w:val="0"/>
        <w:autoSpaceDN w:val="0"/>
        <w:adjustRightInd w:val="0"/>
        <w:ind w:left="0" w:firstLine="360"/>
        <w:jc w:val="both"/>
        <w:rPr>
          <w:sz w:val="28"/>
          <w:szCs w:val="28"/>
          <w:lang w:val="en-US"/>
        </w:rPr>
      </w:pPr>
      <w:proofErr w:type="spellStart"/>
      <w:r w:rsidRPr="004B7AF0">
        <w:rPr>
          <w:sz w:val="28"/>
          <w:szCs w:val="28"/>
          <w:lang w:val="en-US"/>
        </w:rPr>
        <w:t>Investitsion</w:t>
      </w:r>
      <w:proofErr w:type="spellEnd"/>
      <w:r w:rsidRPr="004B7AF0">
        <w:rPr>
          <w:sz w:val="28"/>
          <w:szCs w:val="28"/>
          <w:lang w:val="en-US"/>
        </w:rPr>
        <w:t xml:space="preserve"> </w:t>
      </w:r>
      <w:proofErr w:type="spellStart"/>
      <w:r w:rsidRPr="004B7AF0">
        <w:rPr>
          <w:sz w:val="28"/>
          <w:szCs w:val="28"/>
          <w:lang w:val="en-US"/>
        </w:rPr>
        <w:t>faoliyat</w:t>
      </w:r>
      <w:proofErr w:type="spellEnd"/>
      <w:r w:rsidRPr="004B7AF0">
        <w:rPr>
          <w:sz w:val="28"/>
          <w:szCs w:val="28"/>
          <w:lang w:val="en-US"/>
        </w:rPr>
        <w:t xml:space="preserve"> </w:t>
      </w:r>
      <w:proofErr w:type="spellStart"/>
      <w:r w:rsidRPr="004B7AF0">
        <w:rPr>
          <w:sz w:val="28"/>
          <w:szCs w:val="28"/>
          <w:lang w:val="en-US"/>
        </w:rPr>
        <w:t>obyektlari</w:t>
      </w:r>
      <w:proofErr w:type="spellEnd"/>
      <w:r w:rsidRPr="004B7AF0">
        <w:rPr>
          <w:sz w:val="28"/>
          <w:szCs w:val="28"/>
          <w:lang w:val="en-US"/>
        </w:rPr>
        <w:t xml:space="preserve"> </w:t>
      </w:r>
      <w:proofErr w:type="spellStart"/>
      <w:r w:rsidRPr="004B7AF0">
        <w:rPr>
          <w:sz w:val="28"/>
          <w:szCs w:val="28"/>
          <w:lang w:val="en-US"/>
        </w:rPr>
        <w:t>toʻgʻri</w:t>
      </w:r>
      <w:proofErr w:type="spellEnd"/>
      <w:r w:rsidRPr="004B7AF0">
        <w:rPr>
          <w:sz w:val="28"/>
          <w:szCs w:val="28"/>
          <w:lang w:val="en-US"/>
        </w:rPr>
        <w:t xml:space="preserve"> </w:t>
      </w:r>
      <w:proofErr w:type="spellStart"/>
      <w:r w:rsidRPr="004B7AF0">
        <w:rPr>
          <w:sz w:val="28"/>
          <w:szCs w:val="28"/>
          <w:lang w:val="en-US"/>
        </w:rPr>
        <w:t>koʻrsatilgan</w:t>
      </w:r>
      <w:proofErr w:type="spellEnd"/>
      <w:r w:rsidRPr="004B7AF0">
        <w:rPr>
          <w:sz w:val="28"/>
          <w:szCs w:val="28"/>
          <w:lang w:val="en-US"/>
        </w:rPr>
        <w:t xml:space="preserve"> </w:t>
      </w:r>
      <w:proofErr w:type="spellStart"/>
      <w:r w:rsidRPr="004B7AF0">
        <w:rPr>
          <w:sz w:val="28"/>
          <w:szCs w:val="28"/>
          <w:lang w:val="en-US"/>
        </w:rPr>
        <w:t>javobni</w:t>
      </w:r>
      <w:proofErr w:type="spellEnd"/>
      <w:r w:rsidRPr="004B7AF0">
        <w:rPr>
          <w:sz w:val="28"/>
          <w:szCs w:val="28"/>
          <w:lang w:val="uz-Cyrl-UZ"/>
        </w:rPr>
        <w:t xml:space="preserve"> </w:t>
      </w:r>
      <w:proofErr w:type="spellStart"/>
      <w:r w:rsidRPr="004B7AF0">
        <w:rPr>
          <w:sz w:val="28"/>
          <w:szCs w:val="28"/>
          <w:lang w:val="en-US"/>
        </w:rPr>
        <w:t>belgilang</w:t>
      </w:r>
      <w:proofErr w:type="spellEnd"/>
      <w:r w:rsidRPr="004B7AF0">
        <w:rPr>
          <w:sz w:val="28"/>
          <w:szCs w:val="28"/>
          <w:lang w:val="en-US"/>
        </w:rPr>
        <w:t>.</w:t>
      </w:r>
    </w:p>
    <w:p w:rsidR="00642767" w:rsidRPr="004B7AF0" w:rsidRDefault="00642767" w:rsidP="009E22C1">
      <w:pPr>
        <w:pStyle w:val="a7"/>
        <w:numPr>
          <w:ilvl w:val="0"/>
          <w:numId w:val="1"/>
        </w:numPr>
        <w:tabs>
          <w:tab w:val="left" w:pos="993"/>
        </w:tabs>
        <w:autoSpaceDE w:val="0"/>
        <w:autoSpaceDN w:val="0"/>
        <w:adjustRightInd w:val="0"/>
        <w:ind w:left="0" w:firstLine="360"/>
        <w:jc w:val="both"/>
        <w:rPr>
          <w:sz w:val="28"/>
          <w:szCs w:val="28"/>
          <w:lang w:val="uz-Cyrl-UZ"/>
        </w:rPr>
      </w:pPr>
      <w:r w:rsidRPr="004B7AF0">
        <w:rPr>
          <w:color w:val="000000" w:themeColor="text1"/>
          <w:sz w:val="28"/>
          <w:szCs w:val="28"/>
          <w:lang w:val="en-US"/>
        </w:rPr>
        <w:t xml:space="preserve">Yangi </w:t>
      </w:r>
      <w:proofErr w:type="spellStart"/>
      <w:r w:rsidRPr="004B7AF0">
        <w:rPr>
          <w:color w:val="000000" w:themeColor="text1"/>
          <w:sz w:val="28"/>
          <w:szCs w:val="28"/>
          <w:lang w:val="en-US"/>
        </w:rPr>
        <w:t>yuqori</w:t>
      </w:r>
      <w:proofErr w:type="spellEnd"/>
      <w:r w:rsidRPr="004B7AF0">
        <w:rPr>
          <w:color w:val="000000" w:themeColor="text1"/>
          <w:sz w:val="28"/>
          <w:szCs w:val="28"/>
          <w:lang w:val="en-US"/>
        </w:rPr>
        <w:t xml:space="preserve"> </w:t>
      </w:r>
      <w:proofErr w:type="spellStart"/>
      <w:r w:rsidRPr="004B7AF0">
        <w:rPr>
          <w:color w:val="000000" w:themeColor="text1"/>
          <w:sz w:val="28"/>
          <w:szCs w:val="28"/>
          <w:lang w:val="en-US"/>
        </w:rPr>
        <w:t>texnologik</w:t>
      </w:r>
      <w:proofErr w:type="spellEnd"/>
      <w:r w:rsidRPr="004B7AF0">
        <w:rPr>
          <w:color w:val="000000" w:themeColor="text1"/>
          <w:sz w:val="28"/>
          <w:szCs w:val="28"/>
          <w:lang w:val="en-US"/>
        </w:rPr>
        <w:t xml:space="preserve"> </w:t>
      </w:r>
      <w:proofErr w:type="spellStart"/>
      <w:r w:rsidRPr="004B7AF0">
        <w:rPr>
          <w:color w:val="000000" w:themeColor="text1"/>
          <w:sz w:val="28"/>
          <w:szCs w:val="28"/>
          <w:lang w:val="en-US"/>
        </w:rPr>
        <w:t>startaplarga</w:t>
      </w:r>
      <w:proofErr w:type="spellEnd"/>
      <w:r w:rsidRPr="004B7AF0">
        <w:rPr>
          <w:color w:val="000000" w:themeColor="text1"/>
          <w:sz w:val="28"/>
          <w:szCs w:val="28"/>
          <w:lang w:val="en-US"/>
        </w:rPr>
        <w:t xml:space="preserve"> </w:t>
      </w:r>
      <w:proofErr w:type="spellStart"/>
      <w:r w:rsidRPr="004B7AF0">
        <w:rPr>
          <w:color w:val="000000" w:themeColor="text1"/>
          <w:sz w:val="28"/>
          <w:szCs w:val="28"/>
          <w:lang w:val="en-US"/>
        </w:rPr>
        <w:t>kiritiladigan</w:t>
      </w:r>
      <w:proofErr w:type="spellEnd"/>
      <w:r w:rsidRPr="004B7AF0">
        <w:rPr>
          <w:color w:val="000000" w:themeColor="text1"/>
          <w:sz w:val="28"/>
          <w:szCs w:val="28"/>
          <w:lang w:val="en-US"/>
        </w:rPr>
        <w:t xml:space="preserve"> </w:t>
      </w:r>
      <w:proofErr w:type="spellStart"/>
      <w:r w:rsidRPr="004B7AF0">
        <w:rPr>
          <w:color w:val="000000" w:themeColor="text1"/>
          <w:sz w:val="28"/>
          <w:szCs w:val="28"/>
          <w:lang w:val="en-US"/>
        </w:rPr>
        <w:t>uzoq</w:t>
      </w:r>
      <w:proofErr w:type="spellEnd"/>
      <w:r w:rsidRPr="004B7AF0">
        <w:rPr>
          <w:color w:val="000000" w:themeColor="text1"/>
          <w:sz w:val="28"/>
          <w:szCs w:val="28"/>
          <w:lang w:val="en-US"/>
        </w:rPr>
        <w:t xml:space="preserve"> </w:t>
      </w:r>
      <w:proofErr w:type="spellStart"/>
      <w:r w:rsidRPr="004B7AF0">
        <w:rPr>
          <w:color w:val="000000" w:themeColor="text1"/>
          <w:sz w:val="28"/>
          <w:szCs w:val="28"/>
          <w:lang w:val="en-US"/>
        </w:rPr>
        <w:t>muddatli</w:t>
      </w:r>
      <w:proofErr w:type="spellEnd"/>
      <w:r w:rsidRPr="004B7AF0">
        <w:rPr>
          <w:color w:val="000000" w:themeColor="text1"/>
          <w:sz w:val="28"/>
          <w:szCs w:val="28"/>
          <w:lang w:val="en-US"/>
        </w:rPr>
        <w:t xml:space="preserve">, </w:t>
      </w:r>
      <w:proofErr w:type="spellStart"/>
      <w:r w:rsidRPr="004B7AF0">
        <w:rPr>
          <w:color w:val="000000" w:themeColor="text1"/>
          <w:sz w:val="28"/>
          <w:szCs w:val="28"/>
          <w:lang w:val="en-US"/>
        </w:rPr>
        <w:t>yuqori</w:t>
      </w:r>
      <w:proofErr w:type="spellEnd"/>
      <w:r w:rsidRPr="004B7AF0">
        <w:rPr>
          <w:color w:val="000000" w:themeColor="text1"/>
          <w:sz w:val="28"/>
          <w:szCs w:val="28"/>
          <w:lang w:val="en-US"/>
        </w:rPr>
        <w:t xml:space="preserve"> </w:t>
      </w:r>
      <w:proofErr w:type="spellStart"/>
      <w:r w:rsidRPr="004B7AF0">
        <w:rPr>
          <w:color w:val="000000" w:themeColor="text1"/>
          <w:sz w:val="28"/>
          <w:szCs w:val="28"/>
          <w:lang w:val="en-US"/>
        </w:rPr>
        <w:t>riskka</w:t>
      </w:r>
      <w:proofErr w:type="spellEnd"/>
      <w:r w:rsidRPr="004B7AF0">
        <w:rPr>
          <w:color w:val="000000" w:themeColor="text1"/>
          <w:sz w:val="28"/>
          <w:szCs w:val="28"/>
          <w:lang w:val="en-US"/>
        </w:rPr>
        <w:t xml:space="preserve"> </w:t>
      </w:r>
      <w:proofErr w:type="spellStart"/>
      <w:r w:rsidRPr="004B7AF0">
        <w:rPr>
          <w:color w:val="000000" w:themeColor="text1"/>
          <w:sz w:val="28"/>
          <w:szCs w:val="28"/>
          <w:lang w:val="en-US"/>
        </w:rPr>
        <w:t>ega</w:t>
      </w:r>
      <w:proofErr w:type="spellEnd"/>
      <w:r w:rsidRPr="004B7AF0">
        <w:rPr>
          <w:color w:val="000000" w:themeColor="text1"/>
          <w:sz w:val="28"/>
          <w:szCs w:val="28"/>
          <w:lang w:val="en-US"/>
        </w:rPr>
        <w:t xml:space="preserve"> </w:t>
      </w:r>
      <w:proofErr w:type="spellStart"/>
      <w:r w:rsidRPr="004B7AF0">
        <w:rPr>
          <w:color w:val="000000" w:themeColor="text1"/>
          <w:sz w:val="28"/>
          <w:szCs w:val="28"/>
          <w:lang w:val="en-US"/>
        </w:rPr>
        <w:t>investitsiyalar</w:t>
      </w:r>
      <w:proofErr w:type="spellEnd"/>
      <w:r w:rsidRPr="004B7AF0">
        <w:rPr>
          <w:sz w:val="28"/>
          <w:szCs w:val="28"/>
          <w:lang w:val="en-US"/>
        </w:rPr>
        <w:t xml:space="preserve"> </w:t>
      </w:r>
      <w:r w:rsidRPr="004B7AF0">
        <w:rPr>
          <w:sz w:val="28"/>
          <w:szCs w:val="28"/>
          <w:lang w:val="uz-Cyrl-UZ"/>
        </w:rPr>
        <w:t>qanday ataladi?</w:t>
      </w:r>
    </w:p>
    <w:p w:rsidR="00642767" w:rsidRPr="004B7AF0" w:rsidRDefault="00642767" w:rsidP="009E22C1">
      <w:pPr>
        <w:pStyle w:val="a7"/>
        <w:numPr>
          <w:ilvl w:val="0"/>
          <w:numId w:val="1"/>
        </w:numPr>
        <w:tabs>
          <w:tab w:val="left" w:pos="993"/>
        </w:tabs>
        <w:autoSpaceDE w:val="0"/>
        <w:autoSpaceDN w:val="0"/>
        <w:adjustRightInd w:val="0"/>
        <w:ind w:left="0" w:firstLine="360"/>
        <w:jc w:val="both"/>
        <w:rPr>
          <w:sz w:val="28"/>
          <w:szCs w:val="28"/>
          <w:lang w:val="uz-Cyrl-UZ"/>
        </w:rPr>
      </w:pPr>
      <w:r w:rsidRPr="004B7AF0">
        <w:rPr>
          <w:sz w:val="28"/>
          <w:szCs w:val="28"/>
          <w:lang w:val="uz-Cyrl-UZ"/>
        </w:rPr>
        <w:t>Sof joriy qiymat (NPV)ni aniqlangan holatlardan qaysi birida loyiha amalga oshirish uchun qabul qilinadi?</w:t>
      </w:r>
    </w:p>
    <w:p w:rsidR="00642767" w:rsidRPr="004B7AF0" w:rsidRDefault="00642767" w:rsidP="009E22C1">
      <w:pPr>
        <w:pStyle w:val="a7"/>
        <w:numPr>
          <w:ilvl w:val="0"/>
          <w:numId w:val="1"/>
        </w:numPr>
        <w:tabs>
          <w:tab w:val="left" w:pos="993"/>
        </w:tabs>
        <w:autoSpaceDE w:val="0"/>
        <w:autoSpaceDN w:val="0"/>
        <w:adjustRightInd w:val="0"/>
        <w:ind w:left="0" w:firstLine="360"/>
        <w:jc w:val="both"/>
        <w:rPr>
          <w:sz w:val="28"/>
          <w:szCs w:val="28"/>
          <w:lang w:val="uz-Cyrl-UZ"/>
        </w:rPr>
      </w:pPr>
      <w:r w:rsidRPr="004B7AF0">
        <w:rPr>
          <w:sz w:val="28"/>
          <w:szCs w:val="28"/>
          <w:lang w:val="uz-Cyrl-UZ"/>
        </w:rPr>
        <w:t>NPV nolga teng boʻlganda investitsion loyiha boʻyicha pul oqimlarining sof joriy qiymatini aniqlashga xizmat qiluvchi diskontlashning koeffitsientlari yoki foiz stavkalarini anglatadigan koʻrsatkichni belgilang.</w:t>
      </w:r>
    </w:p>
    <w:p w:rsidR="00642767" w:rsidRPr="004B7AF0" w:rsidRDefault="00642767" w:rsidP="009E22C1">
      <w:pPr>
        <w:pStyle w:val="a7"/>
        <w:numPr>
          <w:ilvl w:val="0"/>
          <w:numId w:val="1"/>
        </w:numPr>
        <w:tabs>
          <w:tab w:val="left" w:pos="993"/>
        </w:tabs>
        <w:autoSpaceDE w:val="0"/>
        <w:autoSpaceDN w:val="0"/>
        <w:adjustRightInd w:val="0"/>
        <w:ind w:left="0" w:firstLine="360"/>
        <w:jc w:val="both"/>
        <w:rPr>
          <w:sz w:val="28"/>
          <w:szCs w:val="28"/>
          <w:lang w:val="en-US"/>
        </w:rPr>
      </w:pPr>
      <w:r w:rsidRPr="004B7AF0">
        <w:rPr>
          <w:rFonts w:eastAsia="Times New Roman,Italic"/>
          <w:sz w:val="28"/>
          <w:szCs w:val="28"/>
          <w:lang w:val="en-US"/>
        </w:rPr>
        <w:t xml:space="preserve">IRR </w:t>
      </w:r>
      <w:proofErr w:type="spellStart"/>
      <w:r w:rsidRPr="004B7AF0">
        <w:rPr>
          <w:sz w:val="28"/>
          <w:szCs w:val="28"/>
          <w:lang w:val="en-US"/>
        </w:rPr>
        <w:t>qanday</w:t>
      </w:r>
      <w:proofErr w:type="spellEnd"/>
      <w:r w:rsidRPr="004B7AF0">
        <w:rPr>
          <w:sz w:val="28"/>
          <w:szCs w:val="28"/>
          <w:lang w:val="en-US"/>
        </w:rPr>
        <w:t xml:space="preserve"> </w:t>
      </w:r>
      <w:proofErr w:type="spellStart"/>
      <w:r w:rsidRPr="004B7AF0">
        <w:rPr>
          <w:sz w:val="28"/>
          <w:szCs w:val="28"/>
          <w:lang w:val="en-US"/>
        </w:rPr>
        <w:t>holatda</w:t>
      </w:r>
      <w:proofErr w:type="spellEnd"/>
      <w:r w:rsidRPr="004B7AF0">
        <w:rPr>
          <w:sz w:val="28"/>
          <w:szCs w:val="28"/>
          <w:lang w:val="en-US"/>
        </w:rPr>
        <w:t xml:space="preserve"> </w:t>
      </w:r>
      <w:proofErr w:type="spellStart"/>
      <w:r w:rsidRPr="004B7AF0">
        <w:rPr>
          <w:sz w:val="28"/>
          <w:szCs w:val="28"/>
          <w:lang w:val="en-US"/>
        </w:rPr>
        <w:t>loyiha</w:t>
      </w:r>
      <w:proofErr w:type="spellEnd"/>
      <w:r w:rsidRPr="004B7AF0">
        <w:rPr>
          <w:sz w:val="28"/>
          <w:szCs w:val="28"/>
          <w:lang w:val="en-US"/>
        </w:rPr>
        <w:t xml:space="preserve"> </w:t>
      </w:r>
      <w:proofErr w:type="spellStart"/>
      <w:r w:rsidRPr="004B7AF0">
        <w:rPr>
          <w:sz w:val="28"/>
          <w:szCs w:val="28"/>
          <w:lang w:val="en-US"/>
        </w:rPr>
        <w:t>amalga</w:t>
      </w:r>
      <w:proofErr w:type="spellEnd"/>
      <w:r w:rsidRPr="004B7AF0">
        <w:rPr>
          <w:sz w:val="28"/>
          <w:szCs w:val="28"/>
          <w:lang w:val="en-US"/>
        </w:rPr>
        <w:t xml:space="preserve"> </w:t>
      </w:r>
      <w:proofErr w:type="spellStart"/>
      <w:r w:rsidRPr="004B7AF0">
        <w:rPr>
          <w:sz w:val="28"/>
          <w:szCs w:val="28"/>
          <w:lang w:val="en-US"/>
        </w:rPr>
        <w:t>oshirish</w:t>
      </w:r>
      <w:proofErr w:type="spellEnd"/>
      <w:r w:rsidRPr="004B7AF0">
        <w:rPr>
          <w:sz w:val="28"/>
          <w:szCs w:val="28"/>
          <w:lang w:val="en-US"/>
        </w:rPr>
        <w:t xml:space="preserve"> </w:t>
      </w:r>
      <w:proofErr w:type="spellStart"/>
      <w:r w:rsidRPr="004B7AF0">
        <w:rPr>
          <w:sz w:val="28"/>
          <w:szCs w:val="28"/>
          <w:lang w:val="en-US"/>
        </w:rPr>
        <w:t>uchun</w:t>
      </w:r>
      <w:proofErr w:type="spellEnd"/>
      <w:r w:rsidRPr="004B7AF0">
        <w:rPr>
          <w:sz w:val="28"/>
          <w:szCs w:val="28"/>
          <w:lang w:val="en-US"/>
        </w:rPr>
        <w:t xml:space="preserve"> </w:t>
      </w:r>
      <w:proofErr w:type="spellStart"/>
      <w:r w:rsidRPr="004B7AF0">
        <w:rPr>
          <w:sz w:val="28"/>
          <w:szCs w:val="28"/>
          <w:lang w:val="en-US"/>
        </w:rPr>
        <w:t>qabul</w:t>
      </w:r>
      <w:proofErr w:type="spellEnd"/>
      <w:r w:rsidRPr="004B7AF0">
        <w:rPr>
          <w:sz w:val="28"/>
          <w:szCs w:val="28"/>
          <w:lang w:val="uz-Cyrl-UZ"/>
        </w:rPr>
        <w:t xml:space="preserve"> </w:t>
      </w:r>
      <w:proofErr w:type="spellStart"/>
      <w:r w:rsidRPr="004B7AF0">
        <w:rPr>
          <w:sz w:val="28"/>
          <w:szCs w:val="28"/>
          <w:lang w:val="en-US"/>
        </w:rPr>
        <w:t>qilinadi</w:t>
      </w:r>
      <w:proofErr w:type="spellEnd"/>
      <w:r w:rsidRPr="004B7AF0">
        <w:rPr>
          <w:sz w:val="28"/>
          <w:szCs w:val="28"/>
          <w:lang w:val="en-US"/>
        </w:rPr>
        <w:t>?</w:t>
      </w:r>
    </w:p>
    <w:p w:rsidR="00281AD9" w:rsidRPr="004B7AF0" w:rsidRDefault="00281AD9" w:rsidP="009E22C1">
      <w:pPr>
        <w:pStyle w:val="a7"/>
        <w:numPr>
          <w:ilvl w:val="0"/>
          <w:numId w:val="1"/>
        </w:numPr>
        <w:tabs>
          <w:tab w:val="left" w:pos="993"/>
        </w:tabs>
        <w:ind w:left="0" w:firstLine="360"/>
        <w:jc w:val="both"/>
        <w:rPr>
          <w:color w:val="1F1F1F"/>
          <w:sz w:val="28"/>
          <w:szCs w:val="28"/>
          <w:shd w:val="clear" w:color="auto" w:fill="FFFFFF"/>
          <w:lang w:val="uz-Cyrl-UZ"/>
        </w:rPr>
      </w:pPr>
      <w:r w:rsidRPr="004B7AF0">
        <w:rPr>
          <w:color w:val="1F1F1F"/>
          <w:sz w:val="28"/>
          <w:szCs w:val="28"/>
          <w:shd w:val="clear" w:color="auto" w:fill="FFFFFF"/>
          <w:lang w:val="uz-Cyrl-UZ"/>
        </w:rPr>
        <w:t>Sindikatli kreditlashda agent sifatida kim ishtirok etadi?</w:t>
      </w:r>
    </w:p>
    <w:p w:rsidR="00281AD9" w:rsidRPr="004B7AF0" w:rsidRDefault="00281AD9" w:rsidP="009E22C1">
      <w:pPr>
        <w:pStyle w:val="a7"/>
        <w:numPr>
          <w:ilvl w:val="0"/>
          <w:numId w:val="1"/>
        </w:numPr>
        <w:tabs>
          <w:tab w:val="left" w:pos="993"/>
        </w:tabs>
        <w:ind w:left="0" w:firstLine="360"/>
        <w:jc w:val="both"/>
        <w:rPr>
          <w:color w:val="1F1F1F"/>
          <w:sz w:val="28"/>
          <w:szCs w:val="28"/>
          <w:shd w:val="clear" w:color="auto" w:fill="FFFFFF"/>
          <w:lang w:val="uz-Cyrl-UZ"/>
        </w:rPr>
      </w:pPr>
      <w:r w:rsidRPr="004B7AF0">
        <w:rPr>
          <w:color w:val="1F1F1F"/>
          <w:sz w:val="28"/>
          <w:szCs w:val="28"/>
          <w:shd w:val="clear" w:color="auto" w:fill="FFFFFF"/>
          <w:lang w:val="uz-Cyrl-UZ"/>
        </w:rPr>
        <w:t>Sindikatli kreditlashning maksimal muddati necha yilni tashkil etadi?</w:t>
      </w:r>
    </w:p>
    <w:p w:rsidR="00281AD9" w:rsidRPr="004B7AF0" w:rsidRDefault="00281AD9" w:rsidP="009E22C1">
      <w:pPr>
        <w:pStyle w:val="a7"/>
        <w:numPr>
          <w:ilvl w:val="0"/>
          <w:numId w:val="1"/>
        </w:numPr>
        <w:tabs>
          <w:tab w:val="left" w:pos="993"/>
        </w:tabs>
        <w:ind w:left="0" w:firstLine="360"/>
        <w:jc w:val="both"/>
        <w:rPr>
          <w:sz w:val="28"/>
          <w:szCs w:val="28"/>
          <w:lang w:val="uz-Cyrl-UZ"/>
        </w:rPr>
      </w:pPr>
      <w:r w:rsidRPr="004B7AF0">
        <w:rPr>
          <w:sz w:val="28"/>
          <w:szCs w:val="28"/>
          <w:lang w:val="uz-Cyrl-UZ"/>
        </w:rPr>
        <w:t>Sindikatli kreditlar vaqt bo‘yicha mavjud bo‘lish davomiyligiga ko‘ra qanday turlarga bo‘linadi?</w:t>
      </w:r>
    </w:p>
    <w:p w:rsidR="00281AD9" w:rsidRPr="004B7AF0" w:rsidRDefault="00281AD9" w:rsidP="009E22C1">
      <w:pPr>
        <w:pStyle w:val="a7"/>
        <w:numPr>
          <w:ilvl w:val="0"/>
          <w:numId w:val="1"/>
        </w:numPr>
        <w:tabs>
          <w:tab w:val="left" w:pos="993"/>
        </w:tabs>
        <w:ind w:left="0" w:firstLine="360"/>
        <w:jc w:val="both"/>
        <w:rPr>
          <w:color w:val="1F1F1F"/>
          <w:sz w:val="28"/>
          <w:szCs w:val="28"/>
          <w:shd w:val="clear" w:color="auto" w:fill="FFFFFF"/>
          <w:lang w:val="uz-Cyrl-UZ"/>
        </w:rPr>
      </w:pPr>
      <w:r w:rsidRPr="004B7AF0">
        <w:rPr>
          <w:color w:val="1F1F1F"/>
          <w:sz w:val="28"/>
          <w:szCs w:val="28"/>
          <w:shd w:val="clear" w:color="auto" w:fill="FFFFFF"/>
          <w:lang w:val="uz-Cyrl-UZ"/>
        </w:rPr>
        <w:lastRenderedPageBreak/>
        <w:t>Yevroobligatsiyalar savdosining katta qismi qaysi bozorlarga to‘g‘ri keladi?</w:t>
      </w:r>
    </w:p>
    <w:p w:rsidR="00281AD9" w:rsidRPr="004B7AF0" w:rsidRDefault="00281AD9" w:rsidP="009E22C1">
      <w:pPr>
        <w:pStyle w:val="a7"/>
        <w:numPr>
          <w:ilvl w:val="0"/>
          <w:numId w:val="1"/>
        </w:numPr>
        <w:tabs>
          <w:tab w:val="left" w:pos="993"/>
        </w:tabs>
        <w:ind w:left="0" w:firstLine="360"/>
        <w:jc w:val="both"/>
        <w:rPr>
          <w:sz w:val="28"/>
          <w:szCs w:val="28"/>
          <w:lang w:val="uz-Cyrl-UZ"/>
        </w:rPr>
      </w:pPr>
      <w:r w:rsidRPr="004B7AF0">
        <w:rPr>
          <w:sz w:val="28"/>
          <w:szCs w:val="28"/>
          <w:lang w:val="uz-Cyrl-UZ"/>
        </w:rPr>
        <w:t>Moliyalashtirish jarayonida yevroobligatsiyalarning asosiy afzalligi keltirilgan javobni toping</w:t>
      </w:r>
    </w:p>
    <w:p w:rsidR="00281AD9" w:rsidRPr="004B7AF0" w:rsidRDefault="00281AD9" w:rsidP="009E22C1">
      <w:pPr>
        <w:pStyle w:val="a7"/>
        <w:numPr>
          <w:ilvl w:val="0"/>
          <w:numId w:val="1"/>
        </w:numPr>
        <w:tabs>
          <w:tab w:val="left" w:pos="993"/>
        </w:tabs>
        <w:ind w:left="0" w:firstLine="360"/>
        <w:jc w:val="both"/>
        <w:rPr>
          <w:sz w:val="28"/>
          <w:szCs w:val="28"/>
          <w:lang w:val="uz-Cyrl-UZ"/>
        </w:rPr>
      </w:pPr>
      <w:r w:rsidRPr="004B7AF0">
        <w:rPr>
          <w:sz w:val="28"/>
          <w:szCs w:val="28"/>
          <w:lang w:val="uz-Cyrl-UZ"/>
        </w:rPr>
        <w:t>Ilk yevroobligatsiyalarni joylashtirish O‘zbekiston tarixida nechanchi yilda amalga oshirilgan?</w:t>
      </w:r>
    </w:p>
    <w:p w:rsidR="00281AD9" w:rsidRPr="004B7AF0" w:rsidRDefault="00281AD9" w:rsidP="009E22C1">
      <w:pPr>
        <w:pStyle w:val="a7"/>
        <w:numPr>
          <w:ilvl w:val="0"/>
          <w:numId w:val="1"/>
        </w:numPr>
        <w:tabs>
          <w:tab w:val="left" w:pos="993"/>
        </w:tabs>
        <w:ind w:left="0" w:firstLine="360"/>
        <w:jc w:val="both"/>
        <w:rPr>
          <w:sz w:val="28"/>
          <w:szCs w:val="28"/>
          <w:lang w:val="uz-Cyrl-UZ"/>
        </w:rPr>
      </w:pPr>
      <w:r w:rsidRPr="004B7AF0">
        <w:rPr>
          <w:sz w:val="28"/>
          <w:szCs w:val="28"/>
          <w:lang w:val="uz-Cyrl-UZ"/>
        </w:rPr>
        <w:t>Yevroobligatsiyalar uning emitenti moliya bozorida sotiladimi?</w:t>
      </w:r>
    </w:p>
    <w:p w:rsidR="00281AD9" w:rsidRPr="004B7AF0" w:rsidRDefault="00281AD9" w:rsidP="009E22C1">
      <w:pPr>
        <w:pStyle w:val="a7"/>
        <w:numPr>
          <w:ilvl w:val="0"/>
          <w:numId w:val="1"/>
        </w:numPr>
        <w:tabs>
          <w:tab w:val="num" w:pos="720"/>
          <w:tab w:val="left" w:pos="993"/>
        </w:tabs>
        <w:ind w:left="0" w:firstLine="360"/>
        <w:jc w:val="both"/>
        <w:rPr>
          <w:sz w:val="28"/>
          <w:szCs w:val="28"/>
          <w:lang w:val="uz-Cyrl-UZ"/>
        </w:rPr>
      </w:pPr>
      <w:r w:rsidRPr="004B7AF0">
        <w:rPr>
          <w:sz w:val="28"/>
          <w:szCs w:val="28"/>
          <w:lang w:val="uz-Cyrl-UZ"/>
        </w:rPr>
        <w:t>Agar sindikatli kreditlashda ma’lum bir banklarning cheklangan doirasi ishtirok etsa, bu qanday ataladi?</w:t>
      </w:r>
    </w:p>
    <w:p w:rsidR="00F375F0" w:rsidRPr="004B7AF0" w:rsidRDefault="00281AD9" w:rsidP="009E22C1">
      <w:pPr>
        <w:pStyle w:val="a7"/>
        <w:numPr>
          <w:ilvl w:val="0"/>
          <w:numId w:val="1"/>
        </w:numPr>
        <w:tabs>
          <w:tab w:val="left" w:pos="993"/>
        </w:tabs>
        <w:ind w:left="0" w:firstLine="360"/>
        <w:jc w:val="both"/>
        <w:rPr>
          <w:sz w:val="28"/>
          <w:szCs w:val="28"/>
          <w:lang w:val="uz-Latn-UZ"/>
        </w:rPr>
      </w:pPr>
      <w:r w:rsidRPr="004B7AF0">
        <w:rPr>
          <w:sz w:val="28"/>
          <w:szCs w:val="28"/>
          <w:lang w:val="uz-Cyrl-UZ"/>
        </w:rPr>
        <w:t>Qayta moliyalashtirish uchun sindikatli kreditlashdan foydalanish mumkinmi?</w:t>
      </w:r>
    </w:p>
    <w:p w:rsidR="004B7AF0" w:rsidRDefault="004B7AF0" w:rsidP="009E22C1">
      <w:pPr>
        <w:rPr>
          <w:b/>
          <w:bCs/>
          <w:sz w:val="28"/>
          <w:szCs w:val="28"/>
          <w:lang w:val="en-US"/>
        </w:rPr>
      </w:pPr>
    </w:p>
    <w:p w:rsidR="004B7AF0" w:rsidRDefault="004B7AF0" w:rsidP="009E22C1">
      <w:pPr>
        <w:rPr>
          <w:b/>
          <w:bCs/>
          <w:sz w:val="28"/>
          <w:szCs w:val="28"/>
          <w:lang w:val="en-US"/>
        </w:rPr>
      </w:pPr>
    </w:p>
    <w:p w:rsidR="009E22C1" w:rsidRPr="004B7AF0" w:rsidRDefault="004B7AF0" w:rsidP="009E22C1">
      <w:pPr>
        <w:rPr>
          <w:b/>
          <w:bCs/>
          <w:sz w:val="28"/>
          <w:szCs w:val="28"/>
          <w:lang w:val="en-US"/>
        </w:rPr>
      </w:pPr>
      <w:proofErr w:type="spellStart"/>
      <w:r w:rsidRPr="004B7AF0">
        <w:rPr>
          <w:b/>
          <w:bCs/>
          <w:sz w:val="28"/>
          <w:szCs w:val="28"/>
          <w:lang w:val="en-US"/>
        </w:rPr>
        <w:t>Moliya</w:t>
      </w:r>
      <w:proofErr w:type="spellEnd"/>
      <w:r w:rsidR="009E22C1" w:rsidRPr="004B7AF0">
        <w:rPr>
          <w:b/>
          <w:bCs/>
          <w:sz w:val="28"/>
          <w:szCs w:val="28"/>
          <w:lang w:val="en-US"/>
        </w:rPr>
        <w:t xml:space="preserve"> </w:t>
      </w:r>
      <w:proofErr w:type="spellStart"/>
      <w:r w:rsidR="009E22C1" w:rsidRPr="004B7AF0">
        <w:rPr>
          <w:b/>
          <w:bCs/>
          <w:sz w:val="28"/>
          <w:szCs w:val="28"/>
          <w:lang w:val="en-US"/>
        </w:rPr>
        <w:t>kafedrasi</w:t>
      </w:r>
      <w:proofErr w:type="spellEnd"/>
      <w:r w:rsidR="009E22C1" w:rsidRPr="004B7AF0">
        <w:rPr>
          <w:b/>
          <w:bCs/>
          <w:sz w:val="28"/>
          <w:szCs w:val="28"/>
          <w:lang w:val="en-US"/>
        </w:rPr>
        <w:t xml:space="preserve"> </w:t>
      </w:r>
      <w:proofErr w:type="spellStart"/>
      <w:r w:rsidR="009E22C1" w:rsidRPr="004B7AF0">
        <w:rPr>
          <w:b/>
          <w:bCs/>
          <w:sz w:val="28"/>
          <w:szCs w:val="28"/>
          <w:lang w:val="en-US"/>
        </w:rPr>
        <w:t>mudiri</w:t>
      </w:r>
      <w:proofErr w:type="spellEnd"/>
      <w:r w:rsidR="009E22C1" w:rsidRPr="004B7AF0">
        <w:rPr>
          <w:b/>
          <w:bCs/>
          <w:sz w:val="28"/>
          <w:szCs w:val="28"/>
          <w:lang w:val="en-US"/>
        </w:rPr>
        <w:tab/>
      </w:r>
      <w:r w:rsidRPr="004B7AF0">
        <w:rPr>
          <w:b/>
          <w:bCs/>
          <w:sz w:val="28"/>
          <w:szCs w:val="28"/>
          <w:lang w:val="en-US"/>
        </w:rPr>
        <w:tab/>
      </w:r>
      <w:r w:rsidRPr="004B7AF0">
        <w:rPr>
          <w:b/>
          <w:bCs/>
          <w:sz w:val="28"/>
          <w:szCs w:val="28"/>
          <w:lang w:val="en-US"/>
        </w:rPr>
        <w:tab/>
      </w:r>
      <w:r w:rsidRPr="004B7AF0">
        <w:rPr>
          <w:b/>
          <w:bCs/>
          <w:sz w:val="28"/>
          <w:szCs w:val="28"/>
          <w:lang w:val="en-US"/>
        </w:rPr>
        <w:tab/>
      </w:r>
      <w:r w:rsidRPr="004B7AF0">
        <w:rPr>
          <w:b/>
          <w:bCs/>
          <w:sz w:val="28"/>
          <w:szCs w:val="28"/>
          <w:lang w:val="en-US"/>
        </w:rPr>
        <w:tab/>
      </w:r>
      <w:r w:rsidRPr="004B7AF0">
        <w:rPr>
          <w:b/>
          <w:bCs/>
          <w:sz w:val="28"/>
          <w:szCs w:val="28"/>
          <w:lang w:val="en-US"/>
        </w:rPr>
        <w:tab/>
        <w:t xml:space="preserve">prof. </w:t>
      </w:r>
      <w:proofErr w:type="spellStart"/>
      <w:r w:rsidRPr="004B7AF0">
        <w:rPr>
          <w:b/>
          <w:bCs/>
          <w:sz w:val="28"/>
          <w:szCs w:val="28"/>
          <w:lang w:val="en-US"/>
        </w:rPr>
        <w:t>J.</w:t>
      </w:r>
      <w:proofErr w:type="gramStart"/>
      <w:r w:rsidRPr="004B7AF0">
        <w:rPr>
          <w:b/>
          <w:bCs/>
          <w:sz w:val="28"/>
          <w:szCs w:val="28"/>
          <w:lang w:val="en-US"/>
        </w:rPr>
        <w:t>R.Zaynalov</w:t>
      </w:r>
      <w:proofErr w:type="spellEnd"/>
      <w:proofErr w:type="gramEnd"/>
    </w:p>
    <w:p w:rsidR="009E22C1" w:rsidRPr="004B7AF0" w:rsidRDefault="004B7AF0" w:rsidP="009E22C1">
      <w:pPr>
        <w:tabs>
          <w:tab w:val="left" w:pos="993"/>
        </w:tabs>
        <w:jc w:val="both"/>
        <w:rPr>
          <w:sz w:val="28"/>
          <w:szCs w:val="28"/>
          <w:lang w:val="uz-Latn-UZ"/>
        </w:rPr>
      </w:pPr>
      <w:r w:rsidRPr="004B7AF0">
        <w:rPr>
          <w:sz w:val="28"/>
          <w:szCs w:val="28"/>
          <w:lang w:val="uz-Latn-UZ"/>
        </w:rPr>
        <w:tab/>
      </w:r>
    </w:p>
    <w:sectPr w:rsidR="009E22C1" w:rsidRPr="004B7AF0"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U_Journ">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alticaUzbek">
    <w:altName w:val="Times New Roman"/>
    <w:charset w:val="00"/>
    <w:family w:val="auto"/>
    <w:pitch w:val="variable"/>
    <w:sig w:usb0="00000001" w:usb1="00000000" w:usb2="00000000" w:usb3="00000000" w:csb0="00000005" w:csb1="00000000"/>
  </w:font>
  <w:font w:name="Cambria Math">
    <w:panose1 w:val="02040503050406030204"/>
    <w:charset w:val="CC"/>
    <w:family w:val="roman"/>
    <w:pitch w:val="variable"/>
    <w:sig w:usb0="E00006FF" w:usb1="420024FF" w:usb2="02000000" w:usb3="00000000" w:csb0="0000019F" w:csb1="00000000"/>
  </w:font>
  <w:font w:name="Times New Roman,Italic">
    <w:altName w:val="MS Mincho"/>
    <w:panose1 w:val="00000000000000000000"/>
    <w:charset w:val="80"/>
    <w:family w:val="auto"/>
    <w:notTrueType/>
    <w:pitch w:val="default"/>
    <w:sig w:usb0="00000003" w:usb1="08070000" w:usb2="00000010" w:usb3="00000000" w:csb0="0002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1F97963"/>
    <w:multiLevelType w:val="hybridMultilevel"/>
    <w:tmpl w:val="53B471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5554591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90A"/>
    <w:rsid w:val="00074EC6"/>
    <w:rsid w:val="00127FB8"/>
    <w:rsid w:val="00237635"/>
    <w:rsid w:val="00281AD9"/>
    <w:rsid w:val="004A7DCD"/>
    <w:rsid w:val="004B7AF0"/>
    <w:rsid w:val="0050090A"/>
    <w:rsid w:val="00642767"/>
    <w:rsid w:val="006C0B77"/>
    <w:rsid w:val="006C376A"/>
    <w:rsid w:val="006C493F"/>
    <w:rsid w:val="006E18BF"/>
    <w:rsid w:val="008242FF"/>
    <w:rsid w:val="00870751"/>
    <w:rsid w:val="008D5CE2"/>
    <w:rsid w:val="00922C48"/>
    <w:rsid w:val="0097773E"/>
    <w:rsid w:val="009E22C1"/>
    <w:rsid w:val="00A54DD9"/>
    <w:rsid w:val="00B42769"/>
    <w:rsid w:val="00B915B7"/>
    <w:rsid w:val="00C15CC8"/>
    <w:rsid w:val="00C71A04"/>
    <w:rsid w:val="00C9320F"/>
    <w:rsid w:val="00D20E9F"/>
    <w:rsid w:val="00EA59DF"/>
    <w:rsid w:val="00EE2B04"/>
    <w:rsid w:val="00EE4070"/>
    <w:rsid w:val="00F12C76"/>
    <w:rsid w:val="00F375F0"/>
    <w:rsid w:val="00F762C1"/>
    <w:rsid w:val="00FF3B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3F2FE"/>
  <w15:chartTrackingRefBased/>
  <w15:docId w15:val="{25C39FDD-A494-440D-83C5-0450A80D7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090A"/>
    <w:pPr>
      <w:spacing w:after="0" w:line="240" w:lineRule="auto"/>
    </w:pPr>
    <w:rPr>
      <w:rFonts w:ascii="Times New Roman" w:eastAsia="Times New Roman" w:hAnsi="Times New Roman" w:cs="Times New Roman"/>
      <w:kern w:val="0"/>
      <w:sz w:val="24"/>
      <w:szCs w:val="24"/>
      <w:lang w:eastAsia="ru-RU"/>
      <w14:ligatures w14:val="none"/>
    </w:rPr>
  </w:style>
  <w:style w:type="paragraph" w:styleId="1">
    <w:name w:val="heading 1"/>
    <w:basedOn w:val="a"/>
    <w:next w:val="a"/>
    <w:link w:val="10"/>
    <w:uiPriority w:val="9"/>
    <w:qFormat/>
    <w:rsid w:val="0050090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50090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unhideWhenUsed/>
    <w:qFormat/>
    <w:rsid w:val="0050090A"/>
    <w:pPr>
      <w:keepNext/>
      <w:keepLines/>
      <w:spacing w:before="160" w:after="80"/>
      <w:outlineLvl w:val="2"/>
    </w:pPr>
    <w:rPr>
      <w:rFonts w:asciiTheme="minorHAnsi" w:eastAsiaTheme="majorEastAsia" w:hAnsiTheme="minorHAnsi" w:cstheme="majorBidi"/>
      <w:color w:val="2F5496" w:themeColor="accent1" w:themeShade="BF"/>
      <w:szCs w:val="28"/>
    </w:rPr>
  </w:style>
  <w:style w:type="paragraph" w:styleId="4">
    <w:name w:val="heading 4"/>
    <w:basedOn w:val="a"/>
    <w:next w:val="a"/>
    <w:link w:val="40"/>
    <w:uiPriority w:val="9"/>
    <w:semiHidden/>
    <w:unhideWhenUsed/>
    <w:qFormat/>
    <w:rsid w:val="0050090A"/>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5">
    <w:name w:val="heading 5"/>
    <w:basedOn w:val="a"/>
    <w:next w:val="a"/>
    <w:link w:val="50"/>
    <w:uiPriority w:val="9"/>
    <w:semiHidden/>
    <w:unhideWhenUsed/>
    <w:qFormat/>
    <w:rsid w:val="0050090A"/>
    <w:pPr>
      <w:keepNext/>
      <w:keepLines/>
      <w:spacing w:before="80" w:after="40"/>
      <w:outlineLvl w:val="4"/>
    </w:pPr>
    <w:rPr>
      <w:rFonts w:asciiTheme="minorHAnsi" w:eastAsiaTheme="majorEastAsia" w:hAnsiTheme="minorHAnsi" w:cstheme="majorBidi"/>
      <w:color w:val="2F5496" w:themeColor="accent1" w:themeShade="BF"/>
    </w:rPr>
  </w:style>
  <w:style w:type="paragraph" w:styleId="6">
    <w:name w:val="heading 6"/>
    <w:basedOn w:val="a"/>
    <w:next w:val="a"/>
    <w:link w:val="60"/>
    <w:uiPriority w:val="9"/>
    <w:semiHidden/>
    <w:unhideWhenUsed/>
    <w:qFormat/>
    <w:rsid w:val="0050090A"/>
    <w:pPr>
      <w:keepNext/>
      <w:keepLines/>
      <w:spacing w:before="4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50090A"/>
    <w:pPr>
      <w:keepNext/>
      <w:keepLines/>
      <w:spacing w:before="4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50090A"/>
    <w:pPr>
      <w:keepNext/>
      <w:keepLines/>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50090A"/>
    <w:pPr>
      <w:keepNext/>
      <w:keepLines/>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0090A"/>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50090A"/>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rsid w:val="0050090A"/>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50090A"/>
    <w:rPr>
      <w:rFonts w:eastAsiaTheme="majorEastAsia" w:cstheme="majorBidi"/>
      <w:i/>
      <w:iCs/>
      <w:color w:val="2F5496" w:themeColor="accent1" w:themeShade="BF"/>
      <w:sz w:val="28"/>
    </w:rPr>
  </w:style>
  <w:style w:type="character" w:customStyle="1" w:styleId="50">
    <w:name w:val="Заголовок 5 Знак"/>
    <w:basedOn w:val="a0"/>
    <w:link w:val="5"/>
    <w:uiPriority w:val="9"/>
    <w:semiHidden/>
    <w:rsid w:val="0050090A"/>
    <w:rPr>
      <w:rFonts w:eastAsiaTheme="majorEastAsia" w:cstheme="majorBidi"/>
      <w:color w:val="2F5496" w:themeColor="accent1" w:themeShade="BF"/>
      <w:sz w:val="28"/>
    </w:rPr>
  </w:style>
  <w:style w:type="character" w:customStyle="1" w:styleId="60">
    <w:name w:val="Заголовок 6 Знак"/>
    <w:basedOn w:val="a0"/>
    <w:link w:val="6"/>
    <w:uiPriority w:val="9"/>
    <w:semiHidden/>
    <w:rsid w:val="0050090A"/>
    <w:rPr>
      <w:rFonts w:eastAsiaTheme="majorEastAsia" w:cstheme="majorBidi"/>
      <w:i/>
      <w:iCs/>
      <w:color w:val="595959" w:themeColor="text1" w:themeTint="A6"/>
      <w:sz w:val="28"/>
    </w:rPr>
  </w:style>
  <w:style w:type="character" w:customStyle="1" w:styleId="70">
    <w:name w:val="Заголовок 7 Знак"/>
    <w:basedOn w:val="a0"/>
    <w:link w:val="7"/>
    <w:uiPriority w:val="9"/>
    <w:semiHidden/>
    <w:rsid w:val="0050090A"/>
    <w:rPr>
      <w:rFonts w:eastAsiaTheme="majorEastAsia" w:cstheme="majorBidi"/>
      <w:color w:val="595959" w:themeColor="text1" w:themeTint="A6"/>
      <w:sz w:val="28"/>
    </w:rPr>
  </w:style>
  <w:style w:type="character" w:customStyle="1" w:styleId="80">
    <w:name w:val="Заголовок 8 Знак"/>
    <w:basedOn w:val="a0"/>
    <w:link w:val="8"/>
    <w:uiPriority w:val="9"/>
    <w:semiHidden/>
    <w:rsid w:val="0050090A"/>
    <w:rPr>
      <w:rFonts w:eastAsiaTheme="majorEastAsia" w:cstheme="majorBidi"/>
      <w:i/>
      <w:iCs/>
      <w:color w:val="272727" w:themeColor="text1" w:themeTint="D8"/>
      <w:sz w:val="28"/>
    </w:rPr>
  </w:style>
  <w:style w:type="character" w:customStyle="1" w:styleId="90">
    <w:name w:val="Заголовок 9 Знак"/>
    <w:basedOn w:val="a0"/>
    <w:link w:val="9"/>
    <w:uiPriority w:val="9"/>
    <w:semiHidden/>
    <w:rsid w:val="0050090A"/>
    <w:rPr>
      <w:rFonts w:eastAsiaTheme="majorEastAsia" w:cstheme="majorBidi"/>
      <w:color w:val="272727" w:themeColor="text1" w:themeTint="D8"/>
      <w:sz w:val="28"/>
    </w:rPr>
  </w:style>
  <w:style w:type="paragraph" w:styleId="a3">
    <w:name w:val="Title"/>
    <w:basedOn w:val="a"/>
    <w:next w:val="a"/>
    <w:link w:val="a4"/>
    <w:uiPriority w:val="10"/>
    <w:qFormat/>
    <w:rsid w:val="0050090A"/>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50090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0090A"/>
    <w:pPr>
      <w:numPr>
        <w:ilvl w:val="1"/>
      </w:numPr>
    </w:pPr>
    <w:rPr>
      <w:rFonts w:asciiTheme="minorHAnsi" w:eastAsiaTheme="majorEastAsia" w:hAnsiTheme="minorHAnsi" w:cstheme="majorBidi"/>
      <w:color w:val="595959" w:themeColor="text1" w:themeTint="A6"/>
      <w:spacing w:val="15"/>
      <w:szCs w:val="28"/>
    </w:rPr>
  </w:style>
  <w:style w:type="character" w:customStyle="1" w:styleId="a6">
    <w:name w:val="Подзаголовок Знак"/>
    <w:basedOn w:val="a0"/>
    <w:link w:val="a5"/>
    <w:uiPriority w:val="11"/>
    <w:rsid w:val="0050090A"/>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50090A"/>
    <w:pPr>
      <w:spacing w:before="160"/>
      <w:jc w:val="center"/>
    </w:pPr>
    <w:rPr>
      <w:i/>
      <w:iCs/>
      <w:color w:val="404040" w:themeColor="text1" w:themeTint="BF"/>
    </w:rPr>
  </w:style>
  <w:style w:type="character" w:customStyle="1" w:styleId="22">
    <w:name w:val="Цитата 2 Знак"/>
    <w:basedOn w:val="a0"/>
    <w:link w:val="21"/>
    <w:uiPriority w:val="29"/>
    <w:rsid w:val="0050090A"/>
    <w:rPr>
      <w:rFonts w:ascii="Times New Roman" w:hAnsi="Times New Roman"/>
      <w:i/>
      <w:iCs/>
      <w:color w:val="404040" w:themeColor="text1" w:themeTint="BF"/>
      <w:sz w:val="28"/>
    </w:rPr>
  </w:style>
  <w:style w:type="paragraph" w:styleId="a7">
    <w:name w:val="List Paragraph"/>
    <w:basedOn w:val="a"/>
    <w:link w:val="a8"/>
    <w:uiPriority w:val="34"/>
    <w:qFormat/>
    <w:rsid w:val="0050090A"/>
    <w:pPr>
      <w:ind w:left="720"/>
      <w:contextualSpacing/>
    </w:pPr>
  </w:style>
  <w:style w:type="character" w:styleId="a9">
    <w:name w:val="Intense Emphasis"/>
    <w:basedOn w:val="a0"/>
    <w:uiPriority w:val="21"/>
    <w:qFormat/>
    <w:rsid w:val="0050090A"/>
    <w:rPr>
      <w:i/>
      <w:iCs/>
      <w:color w:val="2F5496" w:themeColor="accent1" w:themeShade="BF"/>
    </w:rPr>
  </w:style>
  <w:style w:type="paragraph" w:styleId="aa">
    <w:name w:val="Intense Quote"/>
    <w:basedOn w:val="a"/>
    <w:next w:val="a"/>
    <w:link w:val="ab"/>
    <w:uiPriority w:val="30"/>
    <w:qFormat/>
    <w:rsid w:val="0050090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b">
    <w:name w:val="Выделенная цитата Знак"/>
    <w:basedOn w:val="a0"/>
    <w:link w:val="aa"/>
    <w:uiPriority w:val="30"/>
    <w:rsid w:val="0050090A"/>
    <w:rPr>
      <w:rFonts w:ascii="Times New Roman" w:hAnsi="Times New Roman"/>
      <w:i/>
      <w:iCs/>
      <w:color w:val="2F5496" w:themeColor="accent1" w:themeShade="BF"/>
      <w:sz w:val="28"/>
    </w:rPr>
  </w:style>
  <w:style w:type="character" w:styleId="ac">
    <w:name w:val="Intense Reference"/>
    <w:basedOn w:val="a0"/>
    <w:uiPriority w:val="32"/>
    <w:qFormat/>
    <w:rsid w:val="0050090A"/>
    <w:rPr>
      <w:b/>
      <w:bCs/>
      <w:smallCaps/>
      <w:color w:val="2F5496" w:themeColor="accent1" w:themeShade="BF"/>
      <w:spacing w:val="5"/>
    </w:rPr>
  </w:style>
  <w:style w:type="paragraph" w:customStyle="1" w:styleId="FR3">
    <w:name w:val="FR3"/>
    <w:rsid w:val="0050090A"/>
    <w:pPr>
      <w:widowControl w:val="0"/>
      <w:overflowPunct w:val="0"/>
      <w:autoSpaceDE w:val="0"/>
      <w:autoSpaceDN w:val="0"/>
      <w:adjustRightInd w:val="0"/>
      <w:spacing w:after="0" w:line="300" w:lineRule="auto"/>
      <w:ind w:firstLine="720"/>
      <w:jc w:val="both"/>
      <w:textAlignment w:val="baseline"/>
    </w:pPr>
    <w:rPr>
      <w:rFonts w:ascii="Times New Roman" w:eastAsia="Times New Roman" w:hAnsi="Times New Roman" w:cs="Times New Roman"/>
      <w:kern w:val="0"/>
      <w:sz w:val="24"/>
      <w:szCs w:val="20"/>
      <w:lang w:eastAsia="ru-RU"/>
      <w14:ligatures w14:val="none"/>
    </w:rPr>
  </w:style>
  <w:style w:type="paragraph" w:customStyle="1" w:styleId="23">
    <w:name w:val="заголовок 2"/>
    <w:basedOn w:val="a"/>
    <w:next w:val="a"/>
    <w:rsid w:val="0050090A"/>
    <w:pPr>
      <w:keepNext/>
      <w:widowControl w:val="0"/>
      <w:overflowPunct w:val="0"/>
      <w:autoSpaceDE w:val="0"/>
      <w:autoSpaceDN w:val="0"/>
      <w:adjustRightInd w:val="0"/>
      <w:jc w:val="center"/>
      <w:textAlignment w:val="baseline"/>
    </w:pPr>
    <w:rPr>
      <w:rFonts w:ascii="U_Journ" w:hAnsi="U_Journ"/>
      <w:b/>
      <w:szCs w:val="20"/>
      <w:lang w:eastAsia="uz-Cyrl-UZ"/>
    </w:rPr>
  </w:style>
  <w:style w:type="character" w:customStyle="1" w:styleId="a8">
    <w:name w:val="Абзац списка Знак"/>
    <w:link w:val="a7"/>
    <w:uiPriority w:val="34"/>
    <w:locked/>
    <w:rsid w:val="0050090A"/>
    <w:rPr>
      <w:rFonts w:ascii="Times New Roman" w:hAnsi="Times New Roman"/>
      <w:sz w:val="28"/>
    </w:rPr>
  </w:style>
  <w:style w:type="paragraph" w:customStyle="1" w:styleId="Default">
    <w:name w:val="Default"/>
    <w:rsid w:val="0050090A"/>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paragraph" w:styleId="ad">
    <w:name w:val="Normal (Web)"/>
    <w:aliases w:val="Обычный (Web)"/>
    <w:basedOn w:val="a"/>
    <w:link w:val="ae"/>
    <w:uiPriority w:val="99"/>
    <w:unhideWhenUsed/>
    <w:qFormat/>
    <w:rsid w:val="0050090A"/>
    <w:pPr>
      <w:spacing w:before="100" w:beforeAutospacing="1" w:after="100" w:afterAutospacing="1"/>
    </w:pPr>
  </w:style>
  <w:style w:type="character" w:customStyle="1" w:styleId="ae">
    <w:name w:val="Обычный (Интернет) Знак"/>
    <w:aliases w:val="Обычный (Web) Знак"/>
    <w:link w:val="ad"/>
    <w:uiPriority w:val="99"/>
    <w:locked/>
    <w:rsid w:val="0050090A"/>
    <w:rPr>
      <w:rFonts w:ascii="Times New Roman" w:eastAsia="Times New Roman" w:hAnsi="Times New Roman" w:cs="Times New Roman"/>
      <w:kern w:val="0"/>
      <w:sz w:val="24"/>
      <w:szCs w:val="24"/>
      <w:lang w:eastAsia="ru-RU"/>
      <w14:ligatures w14:val="none"/>
    </w:rPr>
  </w:style>
  <w:style w:type="paragraph" w:customStyle="1" w:styleId="af">
    <w:name w:val="Содержимое таблицы"/>
    <w:basedOn w:val="a"/>
    <w:rsid w:val="0050090A"/>
    <w:pPr>
      <w:suppressLineNumbers/>
      <w:suppressAutoHyphens/>
    </w:pPr>
    <w:rPr>
      <w:lang w:eastAsia="ar-SA"/>
    </w:rPr>
  </w:style>
  <w:style w:type="character" w:customStyle="1" w:styleId="rvts55">
    <w:name w:val="rvts55"/>
    <w:basedOn w:val="a0"/>
    <w:rsid w:val="0050090A"/>
  </w:style>
  <w:style w:type="character" w:customStyle="1" w:styleId="rvts56">
    <w:name w:val="rvts56"/>
    <w:basedOn w:val="a0"/>
    <w:rsid w:val="0050090A"/>
  </w:style>
  <w:style w:type="character" w:customStyle="1" w:styleId="rvts57">
    <w:name w:val="rvts57"/>
    <w:basedOn w:val="a0"/>
    <w:rsid w:val="0050090A"/>
  </w:style>
  <w:style w:type="paragraph" w:customStyle="1" w:styleId="11">
    <w:name w:val="Обычный1"/>
    <w:link w:val="Normal"/>
    <w:rsid w:val="0050090A"/>
    <w:pPr>
      <w:spacing w:after="0" w:line="240" w:lineRule="auto"/>
    </w:pPr>
    <w:rPr>
      <w:rFonts w:ascii="Times New Roman" w:eastAsia="Times New Roman" w:hAnsi="Times New Roman" w:cs="Times New Roman"/>
      <w:spacing w:val="20"/>
      <w:kern w:val="0"/>
      <w:sz w:val="28"/>
      <w:szCs w:val="20"/>
      <w:lang w:eastAsia="ru-RU"/>
      <w14:ligatures w14:val="none"/>
    </w:rPr>
  </w:style>
  <w:style w:type="character" w:customStyle="1" w:styleId="Normal">
    <w:name w:val="Normal Знак"/>
    <w:link w:val="11"/>
    <w:rsid w:val="0050090A"/>
    <w:rPr>
      <w:rFonts w:ascii="Times New Roman" w:eastAsia="Times New Roman" w:hAnsi="Times New Roman" w:cs="Times New Roman"/>
      <w:spacing w:val="20"/>
      <w:kern w:val="0"/>
      <w:sz w:val="28"/>
      <w:szCs w:val="20"/>
      <w:lang w:eastAsia="ru-RU"/>
      <w14:ligatures w14:val="none"/>
    </w:rPr>
  </w:style>
  <w:style w:type="paragraph" w:customStyle="1" w:styleId="61">
    <w:name w:val="Без интервала6"/>
    <w:rsid w:val="0050090A"/>
    <w:pPr>
      <w:spacing w:after="0" w:line="240" w:lineRule="auto"/>
      <w:jc w:val="center"/>
    </w:pPr>
    <w:rPr>
      <w:rFonts w:ascii="Calibri" w:eastAsia="Times New Roman" w:hAnsi="Calibri" w:cs="Times New Roman"/>
      <w:kern w:val="0"/>
      <w14:ligatures w14:val="none"/>
    </w:rPr>
  </w:style>
  <w:style w:type="character" w:styleId="af0">
    <w:name w:val="Strong"/>
    <w:basedOn w:val="a0"/>
    <w:uiPriority w:val="22"/>
    <w:qFormat/>
    <w:rsid w:val="0050090A"/>
    <w:rPr>
      <w:b/>
      <w:bCs/>
    </w:rPr>
  </w:style>
  <w:style w:type="table" w:styleId="af1">
    <w:name w:val="Table Grid"/>
    <w:basedOn w:val="a1"/>
    <w:uiPriority w:val="39"/>
    <w:rsid w:val="0050090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4">
    <w:name w:val="Основной текст2"/>
    <w:basedOn w:val="a"/>
    <w:rsid w:val="0050090A"/>
    <w:pPr>
      <w:shd w:val="clear" w:color="auto" w:fill="FFFFFF"/>
      <w:spacing w:before="240" w:line="250" w:lineRule="exact"/>
      <w:jc w:val="both"/>
    </w:pPr>
    <w:rPr>
      <w:color w:val="000000"/>
      <w:sz w:val="20"/>
      <w:szCs w:val="20"/>
      <w:lang w:val="en-US"/>
    </w:rPr>
  </w:style>
  <w:style w:type="character" w:customStyle="1" w:styleId="25">
    <w:name w:val="Основной текст (2)_"/>
    <w:link w:val="26"/>
    <w:rsid w:val="0050090A"/>
    <w:rPr>
      <w:sz w:val="21"/>
      <w:szCs w:val="21"/>
      <w:shd w:val="clear" w:color="auto" w:fill="FFFFFF"/>
    </w:rPr>
  </w:style>
  <w:style w:type="paragraph" w:customStyle="1" w:styleId="26">
    <w:name w:val="Основной текст (2)"/>
    <w:basedOn w:val="a"/>
    <w:link w:val="25"/>
    <w:rsid w:val="0050090A"/>
    <w:pPr>
      <w:shd w:val="clear" w:color="auto" w:fill="FFFFFF"/>
      <w:spacing w:line="278" w:lineRule="exact"/>
      <w:jc w:val="both"/>
    </w:pPr>
    <w:rPr>
      <w:rFonts w:asciiTheme="minorHAnsi" w:eastAsiaTheme="minorHAnsi" w:hAnsiTheme="minorHAnsi" w:cstheme="minorBidi"/>
      <w:kern w:val="2"/>
      <w:sz w:val="21"/>
      <w:szCs w:val="21"/>
      <w:shd w:val="clear" w:color="auto" w:fill="FFFFFF"/>
      <w:lang w:eastAsia="en-US"/>
      <w14:ligatures w14:val="standardContextual"/>
    </w:rPr>
  </w:style>
  <w:style w:type="paragraph" w:customStyle="1" w:styleId="FR4">
    <w:name w:val="FR4"/>
    <w:uiPriority w:val="99"/>
    <w:rsid w:val="0050090A"/>
    <w:pPr>
      <w:widowControl w:val="0"/>
      <w:autoSpaceDE w:val="0"/>
      <w:autoSpaceDN w:val="0"/>
      <w:adjustRightInd w:val="0"/>
      <w:spacing w:after="0" w:line="240" w:lineRule="auto"/>
      <w:jc w:val="both"/>
      <w:outlineLvl w:val="0"/>
    </w:pPr>
    <w:rPr>
      <w:rFonts w:ascii="Times New Roman" w:eastAsia="Times New Roman" w:hAnsi="Times New Roman" w:cs="Times New Roman"/>
      <w:b/>
      <w:bCs/>
      <w:kern w:val="0"/>
      <w:sz w:val="20"/>
      <w:szCs w:val="20"/>
      <w:lang w:eastAsia="ru-RU"/>
      <w14:ligatures w14:val="none"/>
    </w:rPr>
  </w:style>
  <w:style w:type="character" w:customStyle="1" w:styleId="clausesuff1">
    <w:name w:val="clausesuff1"/>
    <w:basedOn w:val="a0"/>
    <w:rsid w:val="0050090A"/>
    <w:rPr>
      <w:vanish w:val="0"/>
      <w:webHidden w:val="0"/>
      <w:specVanish w:val="0"/>
    </w:rPr>
  </w:style>
  <w:style w:type="character" w:customStyle="1" w:styleId="af2">
    <w:name w:val="Основной текст_"/>
    <w:basedOn w:val="a0"/>
    <w:link w:val="12"/>
    <w:rsid w:val="0050090A"/>
    <w:rPr>
      <w:rFonts w:ascii="Times New Roman" w:eastAsia="Times New Roman" w:hAnsi="Times New Roman" w:cs="Times New Roman"/>
      <w:sz w:val="20"/>
      <w:szCs w:val="20"/>
    </w:rPr>
  </w:style>
  <w:style w:type="paragraph" w:customStyle="1" w:styleId="12">
    <w:name w:val="Основной текст1"/>
    <w:basedOn w:val="a"/>
    <w:link w:val="af2"/>
    <w:rsid w:val="0050090A"/>
    <w:pPr>
      <w:widowControl w:val="0"/>
      <w:spacing w:after="200"/>
      <w:ind w:firstLine="400"/>
    </w:pPr>
    <w:rPr>
      <w:kern w:val="2"/>
      <w:sz w:val="20"/>
      <w:szCs w:val="20"/>
      <w:lang w:eastAsia="en-US"/>
      <w14:ligatures w14:val="standardContextual"/>
    </w:rPr>
  </w:style>
  <w:style w:type="character" w:customStyle="1" w:styleId="31">
    <w:name w:val="Заголовок №3_"/>
    <w:basedOn w:val="a0"/>
    <w:link w:val="32"/>
    <w:rsid w:val="0050090A"/>
    <w:rPr>
      <w:rFonts w:ascii="Times New Roman" w:eastAsia="Times New Roman" w:hAnsi="Times New Roman" w:cs="Times New Roman"/>
      <w:b/>
      <w:bCs/>
      <w:sz w:val="20"/>
      <w:szCs w:val="20"/>
    </w:rPr>
  </w:style>
  <w:style w:type="paragraph" w:customStyle="1" w:styleId="32">
    <w:name w:val="Заголовок №3"/>
    <w:basedOn w:val="a"/>
    <w:link w:val="31"/>
    <w:rsid w:val="0050090A"/>
    <w:pPr>
      <w:widowControl w:val="0"/>
      <w:spacing w:line="218" w:lineRule="auto"/>
      <w:jc w:val="center"/>
      <w:outlineLvl w:val="2"/>
    </w:pPr>
    <w:rPr>
      <w:b/>
      <w:bCs/>
      <w:kern w:val="2"/>
      <w:sz w:val="20"/>
      <w:szCs w:val="20"/>
      <w:lang w:eastAsia="en-US"/>
      <w14:ligatures w14:val="standardContextual"/>
    </w:rPr>
  </w:style>
  <w:style w:type="character" w:customStyle="1" w:styleId="A10">
    <w:name w:val="A1"/>
    <w:uiPriority w:val="99"/>
    <w:rsid w:val="0050090A"/>
    <w:rPr>
      <w:color w:val="000000"/>
    </w:rPr>
  </w:style>
  <w:style w:type="character" w:styleId="af3">
    <w:name w:val="Hyperlink"/>
    <w:basedOn w:val="a0"/>
    <w:uiPriority w:val="99"/>
    <w:unhideWhenUsed/>
    <w:rsid w:val="0050090A"/>
    <w:rPr>
      <w:color w:val="0563C1" w:themeColor="hyperlink"/>
      <w:u w:val="single"/>
    </w:rPr>
  </w:style>
  <w:style w:type="character" w:customStyle="1" w:styleId="rvts22">
    <w:name w:val="rvts22"/>
    <w:rsid w:val="0050090A"/>
  </w:style>
  <w:style w:type="character" w:customStyle="1" w:styleId="rvts24">
    <w:name w:val="rvts24"/>
    <w:rsid w:val="0050090A"/>
  </w:style>
  <w:style w:type="paragraph" w:styleId="af4">
    <w:name w:val="footnote text"/>
    <w:aliases w:val="Текст сноски Знак1,Текст сноски Знак Знак,Текст сноски Знак1 Знак Знак,Текст сноски Знак Знак Знак Знак,single space Знак Знак Знак Знак,footnote text Знак Знак Знак Знак,ft Знак Знак Знак Знак,single space Знак1 Знак Знак Знак,ft,ft2,fn"/>
    <w:basedOn w:val="a"/>
    <w:link w:val="af5"/>
    <w:uiPriority w:val="99"/>
    <w:unhideWhenUsed/>
    <w:qFormat/>
    <w:rsid w:val="0050090A"/>
    <w:rPr>
      <w:rFonts w:asciiTheme="minorHAnsi" w:eastAsiaTheme="minorEastAsia" w:hAnsiTheme="minorHAnsi" w:cstheme="minorBidi"/>
      <w:sz w:val="20"/>
      <w:szCs w:val="20"/>
    </w:rPr>
  </w:style>
  <w:style w:type="character" w:customStyle="1" w:styleId="af5">
    <w:name w:val="Текст сноски Знак"/>
    <w:aliases w:val="Текст сноски Знак1 Знак,Текст сноски Знак Знак Знак,Текст сноски Знак1 Знак Знак Знак,Текст сноски Знак Знак Знак Знак Знак,single space Знак Знак Знак Знак Знак,footnote text Знак Знак Знак Знак Знак,ft Знак Знак Знак Знак Знак"/>
    <w:basedOn w:val="a0"/>
    <w:link w:val="af4"/>
    <w:uiPriority w:val="99"/>
    <w:rsid w:val="0050090A"/>
    <w:rPr>
      <w:rFonts w:eastAsiaTheme="minorEastAsia"/>
      <w:kern w:val="0"/>
      <w:sz w:val="20"/>
      <w:szCs w:val="20"/>
      <w:lang w:eastAsia="ru-RU"/>
      <w14:ligatures w14:val="none"/>
    </w:rPr>
  </w:style>
  <w:style w:type="paragraph" w:styleId="af6">
    <w:name w:val="header"/>
    <w:basedOn w:val="a"/>
    <w:link w:val="af7"/>
    <w:uiPriority w:val="99"/>
    <w:unhideWhenUsed/>
    <w:rsid w:val="0050090A"/>
    <w:pPr>
      <w:tabs>
        <w:tab w:val="center" w:pos="4677"/>
        <w:tab w:val="right" w:pos="9355"/>
      </w:tabs>
    </w:pPr>
    <w:rPr>
      <w:rFonts w:asciiTheme="minorHAnsi" w:eastAsiaTheme="minorEastAsia" w:hAnsiTheme="minorHAnsi" w:cstheme="minorBidi"/>
      <w:sz w:val="22"/>
      <w:szCs w:val="22"/>
    </w:rPr>
  </w:style>
  <w:style w:type="character" w:customStyle="1" w:styleId="af7">
    <w:name w:val="Верхний колонтитул Знак"/>
    <w:basedOn w:val="a0"/>
    <w:link w:val="af6"/>
    <w:uiPriority w:val="99"/>
    <w:rsid w:val="0050090A"/>
    <w:rPr>
      <w:rFonts w:eastAsiaTheme="minorEastAsia"/>
      <w:kern w:val="0"/>
      <w:lang w:eastAsia="ru-RU"/>
      <w14:ligatures w14:val="none"/>
    </w:rPr>
  </w:style>
  <w:style w:type="paragraph" w:styleId="af8">
    <w:name w:val="footer"/>
    <w:basedOn w:val="a"/>
    <w:link w:val="af9"/>
    <w:uiPriority w:val="99"/>
    <w:unhideWhenUsed/>
    <w:rsid w:val="0050090A"/>
    <w:pPr>
      <w:tabs>
        <w:tab w:val="center" w:pos="4677"/>
        <w:tab w:val="right" w:pos="9355"/>
      </w:tabs>
    </w:pPr>
    <w:rPr>
      <w:rFonts w:asciiTheme="minorHAnsi" w:eastAsiaTheme="minorEastAsia" w:hAnsiTheme="minorHAnsi" w:cstheme="minorBidi"/>
      <w:sz w:val="22"/>
      <w:szCs w:val="22"/>
    </w:rPr>
  </w:style>
  <w:style w:type="character" w:customStyle="1" w:styleId="af9">
    <w:name w:val="Нижний колонтитул Знак"/>
    <w:basedOn w:val="a0"/>
    <w:link w:val="af8"/>
    <w:uiPriority w:val="99"/>
    <w:rsid w:val="0050090A"/>
    <w:rPr>
      <w:rFonts w:eastAsiaTheme="minorEastAsia"/>
      <w:kern w:val="0"/>
      <w:lang w:eastAsia="ru-RU"/>
      <w14:ligatures w14:val="none"/>
    </w:rPr>
  </w:style>
  <w:style w:type="paragraph" w:customStyle="1" w:styleId="13">
    <w:name w:val="Абзац списка1"/>
    <w:basedOn w:val="a"/>
    <w:rsid w:val="0050090A"/>
    <w:pPr>
      <w:spacing w:after="200" w:line="276" w:lineRule="auto"/>
      <w:ind w:left="720"/>
    </w:pPr>
    <w:rPr>
      <w:rFonts w:ascii="Calibri" w:hAnsi="Calibri" w:cs="Calibri"/>
      <w:sz w:val="22"/>
      <w:szCs w:val="22"/>
      <w:lang w:eastAsia="en-US"/>
    </w:rPr>
  </w:style>
  <w:style w:type="paragraph" w:styleId="afa">
    <w:name w:val="Balloon Text"/>
    <w:basedOn w:val="a"/>
    <w:link w:val="afb"/>
    <w:uiPriority w:val="99"/>
    <w:semiHidden/>
    <w:unhideWhenUsed/>
    <w:rsid w:val="0050090A"/>
    <w:rPr>
      <w:rFonts w:ascii="Arial" w:eastAsiaTheme="minorEastAsia" w:hAnsi="Arial" w:cs="Arial"/>
      <w:sz w:val="18"/>
      <w:szCs w:val="18"/>
    </w:rPr>
  </w:style>
  <w:style w:type="character" w:customStyle="1" w:styleId="afb">
    <w:name w:val="Текст выноски Знак"/>
    <w:basedOn w:val="a0"/>
    <w:link w:val="afa"/>
    <w:uiPriority w:val="99"/>
    <w:semiHidden/>
    <w:rsid w:val="0050090A"/>
    <w:rPr>
      <w:rFonts w:ascii="Arial" w:eastAsiaTheme="minorEastAsia" w:hAnsi="Arial" w:cs="Arial"/>
      <w:kern w:val="0"/>
      <w:sz w:val="18"/>
      <w:szCs w:val="18"/>
      <w:lang w:eastAsia="ru-RU"/>
      <w14:ligatures w14:val="none"/>
    </w:rPr>
  </w:style>
  <w:style w:type="paragraph" w:styleId="afc">
    <w:name w:val="Body Text"/>
    <w:basedOn w:val="a"/>
    <w:link w:val="afd"/>
    <w:uiPriority w:val="99"/>
    <w:rsid w:val="0050090A"/>
    <w:pPr>
      <w:spacing w:after="120"/>
    </w:pPr>
    <w:rPr>
      <w:sz w:val="20"/>
      <w:szCs w:val="20"/>
    </w:rPr>
  </w:style>
  <w:style w:type="character" w:customStyle="1" w:styleId="afd">
    <w:name w:val="Основной текст Знак"/>
    <w:basedOn w:val="a0"/>
    <w:link w:val="afc"/>
    <w:uiPriority w:val="99"/>
    <w:rsid w:val="0050090A"/>
    <w:rPr>
      <w:rFonts w:ascii="Times New Roman" w:eastAsia="Times New Roman" w:hAnsi="Times New Roman" w:cs="Times New Roman"/>
      <w:kern w:val="0"/>
      <w:sz w:val="20"/>
      <w:szCs w:val="20"/>
      <w:lang w:eastAsia="ru-RU"/>
      <w14:ligatures w14:val="none"/>
    </w:rPr>
  </w:style>
  <w:style w:type="character" w:styleId="afe">
    <w:name w:val="footnote reference"/>
    <w:aliases w:val="ftref,16 Point,Superscript 6 Point,Знак сноски-FN,Appel note de bas de p,Footnote Reference/,Мой Текст сноски,Footnote Text Char1,FZ,Footnote Text Char11,Footnote Text Char111,Footnote Reference Number,ftref1,16 Point1,Знак сноски 1,ftref2"/>
    <w:uiPriority w:val="99"/>
    <w:rsid w:val="0050090A"/>
    <w:rPr>
      <w:vertAlign w:val="superscript"/>
    </w:rPr>
  </w:style>
  <w:style w:type="paragraph" w:styleId="aff">
    <w:name w:val="No Spacing"/>
    <w:link w:val="aff0"/>
    <w:uiPriority w:val="1"/>
    <w:qFormat/>
    <w:rsid w:val="0050090A"/>
    <w:pPr>
      <w:spacing w:after="0" w:line="240" w:lineRule="auto"/>
    </w:pPr>
    <w:rPr>
      <w:rFonts w:ascii="Calibri" w:eastAsia="Batang" w:hAnsi="Calibri" w:cs="Times New Roman"/>
      <w:kern w:val="0"/>
      <w14:ligatures w14:val="none"/>
    </w:rPr>
  </w:style>
  <w:style w:type="character" w:customStyle="1" w:styleId="aff0">
    <w:name w:val="Без интервала Знак"/>
    <w:link w:val="aff"/>
    <w:uiPriority w:val="1"/>
    <w:locked/>
    <w:rsid w:val="0050090A"/>
    <w:rPr>
      <w:rFonts w:ascii="Calibri" w:eastAsia="Batang" w:hAnsi="Calibri" w:cs="Times New Roman"/>
      <w:kern w:val="0"/>
      <w14:ligatures w14:val="none"/>
    </w:rPr>
  </w:style>
  <w:style w:type="paragraph" w:styleId="aff1">
    <w:name w:val="Body Text Indent"/>
    <w:basedOn w:val="a"/>
    <w:link w:val="aff2"/>
    <w:uiPriority w:val="99"/>
    <w:unhideWhenUsed/>
    <w:rsid w:val="0050090A"/>
    <w:pPr>
      <w:spacing w:after="120"/>
      <w:ind w:left="283"/>
    </w:pPr>
    <w:rPr>
      <w:rFonts w:eastAsia="Batang"/>
      <w:szCs w:val="20"/>
    </w:rPr>
  </w:style>
  <w:style w:type="character" w:customStyle="1" w:styleId="aff2">
    <w:name w:val="Основной текст с отступом Знак"/>
    <w:basedOn w:val="a0"/>
    <w:link w:val="aff1"/>
    <w:uiPriority w:val="99"/>
    <w:rsid w:val="0050090A"/>
    <w:rPr>
      <w:rFonts w:ascii="Times New Roman" w:eastAsia="Batang" w:hAnsi="Times New Roman" w:cs="Times New Roman"/>
      <w:kern w:val="0"/>
      <w:sz w:val="24"/>
      <w:szCs w:val="20"/>
      <w:lang w:eastAsia="ru-RU"/>
      <w14:ligatures w14:val="none"/>
    </w:rPr>
  </w:style>
  <w:style w:type="character" w:customStyle="1" w:styleId="apple-converted-space">
    <w:name w:val="apple-converted-space"/>
    <w:rsid w:val="0050090A"/>
  </w:style>
  <w:style w:type="character" w:customStyle="1" w:styleId="qno">
    <w:name w:val="qno"/>
    <w:basedOn w:val="a0"/>
    <w:rsid w:val="0050090A"/>
  </w:style>
  <w:style w:type="paragraph" w:customStyle="1" w:styleId="Normal1">
    <w:name w:val="Normal1"/>
    <w:link w:val="Normal10"/>
    <w:rsid w:val="0050090A"/>
    <w:pPr>
      <w:spacing w:after="0" w:line="240" w:lineRule="auto"/>
    </w:pPr>
    <w:rPr>
      <w:rFonts w:ascii="Times New Roman" w:eastAsia="Batang" w:hAnsi="Times New Roman" w:cs="Times New Roman"/>
      <w:kern w:val="0"/>
      <w:lang w:eastAsia="ru-RU"/>
      <w14:ligatures w14:val="none"/>
    </w:rPr>
  </w:style>
  <w:style w:type="character" w:customStyle="1" w:styleId="Normal10">
    <w:name w:val="Normal1 Знак"/>
    <w:link w:val="Normal1"/>
    <w:rsid w:val="0050090A"/>
    <w:rPr>
      <w:rFonts w:ascii="Times New Roman" w:eastAsia="Batang" w:hAnsi="Times New Roman" w:cs="Times New Roman"/>
      <w:kern w:val="0"/>
      <w:lang w:eastAsia="ru-RU"/>
      <w14:ligatures w14:val="none"/>
    </w:rPr>
  </w:style>
  <w:style w:type="character" w:styleId="aff3">
    <w:name w:val="Emphasis"/>
    <w:basedOn w:val="a0"/>
    <w:uiPriority w:val="20"/>
    <w:qFormat/>
    <w:rsid w:val="0050090A"/>
    <w:rPr>
      <w:i/>
      <w:iCs/>
    </w:rPr>
  </w:style>
  <w:style w:type="paragraph" w:customStyle="1" w:styleId="banner-content-textsecond">
    <w:name w:val="banner-content-textsecond"/>
    <w:basedOn w:val="a"/>
    <w:rsid w:val="0050090A"/>
    <w:pPr>
      <w:spacing w:before="100" w:beforeAutospacing="1" w:after="100" w:afterAutospacing="1"/>
    </w:pPr>
  </w:style>
  <w:style w:type="paragraph" w:customStyle="1" w:styleId="main-point">
    <w:name w:val="main-point"/>
    <w:basedOn w:val="a"/>
    <w:rsid w:val="0050090A"/>
    <w:pPr>
      <w:spacing w:before="100" w:beforeAutospacing="1" w:after="100" w:afterAutospacing="1"/>
    </w:pPr>
  </w:style>
  <w:style w:type="paragraph" w:customStyle="1" w:styleId="sub-point">
    <w:name w:val="sub-point"/>
    <w:basedOn w:val="a"/>
    <w:rsid w:val="0050090A"/>
    <w:pPr>
      <w:spacing w:before="100" w:beforeAutospacing="1" w:after="100" w:afterAutospacing="1"/>
    </w:pPr>
  </w:style>
  <w:style w:type="paragraph" w:customStyle="1" w:styleId="msolistparagraph0">
    <w:name w:val="msolistparagraph"/>
    <w:basedOn w:val="a"/>
    <w:uiPriority w:val="99"/>
    <w:rsid w:val="0050090A"/>
    <w:pPr>
      <w:spacing w:after="200" w:line="276" w:lineRule="auto"/>
      <w:ind w:left="720"/>
    </w:pPr>
    <w:rPr>
      <w:rFonts w:ascii="Calibri" w:hAnsi="Calibri" w:cs="Calibri"/>
      <w:sz w:val="22"/>
      <w:szCs w:val="22"/>
    </w:rPr>
  </w:style>
  <w:style w:type="paragraph" w:styleId="aff4">
    <w:name w:val="Body Text First Indent"/>
    <w:basedOn w:val="afc"/>
    <w:link w:val="aff5"/>
    <w:rsid w:val="0050090A"/>
    <w:pPr>
      <w:ind w:firstLine="210"/>
    </w:pPr>
    <w:rPr>
      <w:sz w:val="24"/>
      <w:szCs w:val="24"/>
    </w:rPr>
  </w:style>
  <w:style w:type="character" w:customStyle="1" w:styleId="aff5">
    <w:name w:val="Красная строка Знак"/>
    <w:basedOn w:val="afd"/>
    <w:link w:val="aff4"/>
    <w:rsid w:val="0050090A"/>
    <w:rPr>
      <w:rFonts w:ascii="Times New Roman" w:eastAsia="Times New Roman" w:hAnsi="Times New Roman" w:cs="Times New Roman"/>
      <w:kern w:val="0"/>
      <w:sz w:val="24"/>
      <w:szCs w:val="24"/>
      <w:lang w:eastAsia="ru-RU"/>
      <w14:ligatures w14:val="none"/>
    </w:rPr>
  </w:style>
  <w:style w:type="paragraph" w:styleId="27">
    <w:name w:val="Body Text 2"/>
    <w:basedOn w:val="a"/>
    <w:link w:val="28"/>
    <w:uiPriority w:val="99"/>
    <w:rsid w:val="0050090A"/>
    <w:pPr>
      <w:spacing w:line="360" w:lineRule="auto"/>
      <w:jc w:val="both"/>
    </w:pPr>
    <w:rPr>
      <w:rFonts w:ascii="BalticaUzbek" w:hAnsi="BalticaUzbek"/>
    </w:rPr>
  </w:style>
  <w:style w:type="character" w:customStyle="1" w:styleId="28">
    <w:name w:val="Основной текст 2 Знак"/>
    <w:basedOn w:val="a0"/>
    <w:link w:val="27"/>
    <w:uiPriority w:val="99"/>
    <w:rsid w:val="0050090A"/>
    <w:rPr>
      <w:rFonts w:ascii="BalticaUzbek" w:eastAsia="Times New Roman" w:hAnsi="BalticaUzbek" w:cs="Times New Roman"/>
      <w:kern w:val="0"/>
      <w:sz w:val="24"/>
      <w:szCs w:val="24"/>
      <w:lang w:eastAsia="ru-RU"/>
      <w14:ligatures w14:val="none"/>
    </w:rPr>
  </w:style>
  <w:style w:type="paragraph" w:customStyle="1" w:styleId="aff6">
    <w:name w:val="Знак Знак Знак Знак"/>
    <w:basedOn w:val="a"/>
    <w:autoRedefine/>
    <w:rsid w:val="0050090A"/>
    <w:pPr>
      <w:tabs>
        <w:tab w:val="left" w:pos="720"/>
      </w:tabs>
      <w:spacing w:line="20" w:lineRule="atLeast"/>
      <w:jc w:val="both"/>
    </w:pPr>
    <w:rPr>
      <w:b/>
      <w:sz w:val="28"/>
      <w:szCs w:val="28"/>
    </w:rPr>
  </w:style>
  <w:style w:type="character" w:customStyle="1" w:styleId="A17">
    <w:name w:val="A17"/>
    <w:uiPriority w:val="99"/>
    <w:rsid w:val="0050090A"/>
    <w:rPr>
      <w:rFonts w:cs="Calibri"/>
      <w:color w:val="000000"/>
      <w:sz w:val="21"/>
      <w:szCs w:val="21"/>
    </w:rPr>
  </w:style>
  <w:style w:type="paragraph" w:customStyle="1" w:styleId="Pa7">
    <w:name w:val="Pa7"/>
    <w:basedOn w:val="a"/>
    <w:next w:val="a"/>
    <w:uiPriority w:val="99"/>
    <w:rsid w:val="0050090A"/>
    <w:pPr>
      <w:autoSpaceDE w:val="0"/>
      <w:autoSpaceDN w:val="0"/>
      <w:adjustRightInd w:val="0"/>
      <w:spacing w:line="241" w:lineRule="atLeast"/>
    </w:pPr>
    <w:rPr>
      <w:rFonts w:ascii="Calibri" w:eastAsiaTheme="minorHAnsi" w:hAnsi="Calibri" w:cstheme="minorBidi"/>
      <w:lang w:eastAsia="en-US"/>
    </w:rPr>
  </w:style>
  <w:style w:type="character" w:styleId="aff7">
    <w:name w:val="Unresolved Mention"/>
    <w:basedOn w:val="a0"/>
    <w:uiPriority w:val="99"/>
    <w:semiHidden/>
    <w:unhideWhenUsed/>
    <w:rsid w:val="005009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10</Pages>
  <Words>3441</Words>
  <Characters>19617</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AliTech</dc:creator>
  <cp:keywords/>
  <dc:description/>
  <cp:lastModifiedBy>AliTech</cp:lastModifiedBy>
  <cp:revision>5</cp:revision>
  <dcterms:created xsi:type="dcterms:W3CDTF">2026-01-16T05:22:00Z</dcterms:created>
  <dcterms:modified xsi:type="dcterms:W3CDTF">2026-01-16T07:30:00Z</dcterms:modified>
</cp:coreProperties>
</file>